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D97096" w14:textId="28AC0525" w:rsidR="00800DA0" w:rsidRPr="00B0243A" w:rsidRDefault="00093CDA" w:rsidP="00093CDA">
      <w:pPr>
        <w:pStyle w:val="Tekstpodstawowy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7445"/>
        </w:tabs>
        <w:spacing w:after="60" w:line="276" w:lineRule="auto"/>
        <w:jc w:val="right"/>
        <w:rPr>
          <w:rFonts w:ascii="Cambria" w:hAnsi="Cambria"/>
          <w:b/>
          <w:sz w:val="21"/>
          <w:szCs w:val="21"/>
          <w:u w:val="single"/>
        </w:rPr>
      </w:pPr>
      <w:r w:rsidRPr="00B0243A">
        <w:rPr>
          <w:rFonts w:ascii="Cambria" w:hAnsi="Cambria"/>
          <w:b/>
          <w:sz w:val="21"/>
          <w:szCs w:val="21"/>
        </w:rPr>
        <w:t xml:space="preserve">Załącznik  nr </w:t>
      </w:r>
      <w:r w:rsidR="006D0BEE" w:rsidRPr="00B0243A">
        <w:rPr>
          <w:rFonts w:ascii="Cambria" w:hAnsi="Cambria"/>
          <w:b/>
          <w:sz w:val="21"/>
          <w:szCs w:val="21"/>
        </w:rPr>
        <w:t>1</w:t>
      </w:r>
      <w:r w:rsidRPr="00B0243A">
        <w:rPr>
          <w:rFonts w:ascii="Cambria" w:hAnsi="Cambria"/>
          <w:b/>
          <w:sz w:val="21"/>
          <w:szCs w:val="21"/>
        </w:rPr>
        <w:t xml:space="preserve"> do SWZ</w:t>
      </w:r>
    </w:p>
    <w:p w14:paraId="4AC1078E" w14:textId="388837D7" w:rsidR="00800DA0" w:rsidRPr="00705442" w:rsidRDefault="00800DA0">
      <w:pPr>
        <w:pStyle w:val="Tytu"/>
        <w:spacing w:line="276" w:lineRule="auto"/>
        <w:rPr>
          <w:rFonts w:ascii="Cambria" w:hAnsi="Cambria"/>
          <w:b w:val="0"/>
          <w:bCs w:val="0"/>
          <w:sz w:val="20"/>
          <w:szCs w:val="20"/>
        </w:rPr>
      </w:pPr>
      <w:r w:rsidRPr="00705442">
        <w:rPr>
          <w:rFonts w:ascii="Cambria" w:hAnsi="Cambria"/>
          <w:sz w:val="20"/>
          <w:szCs w:val="20"/>
          <w:u w:val="single"/>
        </w:rPr>
        <w:t>U m o w a  nr ..........</w:t>
      </w:r>
      <w:r w:rsidR="00357432" w:rsidRPr="00705442">
        <w:rPr>
          <w:rFonts w:ascii="Cambria" w:hAnsi="Cambria"/>
          <w:sz w:val="20"/>
          <w:szCs w:val="20"/>
          <w:u w:val="single"/>
        </w:rPr>
        <w:t>..........</w:t>
      </w:r>
    </w:p>
    <w:p w14:paraId="6A4B9CFD" w14:textId="77777777" w:rsidR="00800DA0" w:rsidRPr="00A2324C" w:rsidRDefault="00800DA0" w:rsidP="00007345">
      <w:pPr>
        <w:spacing w:line="276" w:lineRule="auto"/>
        <w:jc w:val="both"/>
        <w:rPr>
          <w:rFonts w:ascii="Cambria" w:hAnsi="Cambria"/>
          <w:sz w:val="20"/>
          <w:szCs w:val="20"/>
        </w:rPr>
      </w:pPr>
      <w:r w:rsidRPr="00A2324C">
        <w:rPr>
          <w:rFonts w:ascii="Cambria" w:hAnsi="Cambria"/>
          <w:sz w:val="20"/>
          <w:szCs w:val="20"/>
        </w:rPr>
        <w:t xml:space="preserve"> </w:t>
      </w:r>
    </w:p>
    <w:p w14:paraId="29666614" w14:textId="188F70A9" w:rsidR="00007345" w:rsidRPr="00007345" w:rsidRDefault="00007345" w:rsidP="00007345">
      <w:pPr>
        <w:tabs>
          <w:tab w:val="left" w:pos="426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007345">
        <w:rPr>
          <w:rFonts w:ascii="Cambria" w:hAnsi="Cambria" w:cs="Arial"/>
          <w:sz w:val="20"/>
          <w:szCs w:val="20"/>
        </w:rPr>
        <w:t xml:space="preserve">zawarta w dniu </w:t>
      </w:r>
      <w:r w:rsidR="003F60A1">
        <w:rPr>
          <w:rFonts w:ascii="Cambria" w:hAnsi="Cambria" w:cs="Arial"/>
          <w:b/>
          <w:bCs/>
          <w:sz w:val="20"/>
          <w:szCs w:val="20"/>
        </w:rPr>
        <w:t>………………………….</w:t>
      </w:r>
      <w:r w:rsidR="00357432" w:rsidRPr="00357432">
        <w:rPr>
          <w:rFonts w:ascii="Cambria" w:hAnsi="Cambria" w:cs="Arial"/>
          <w:b/>
          <w:bCs/>
          <w:sz w:val="20"/>
          <w:szCs w:val="20"/>
        </w:rPr>
        <w:t>.</w:t>
      </w:r>
      <w:r w:rsidRPr="00007345">
        <w:rPr>
          <w:rFonts w:ascii="Cambria" w:hAnsi="Cambria" w:cs="Arial"/>
          <w:sz w:val="20"/>
          <w:szCs w:val="20"/>
        </w:rPr>
        <w:t xml:space="preserve"> w </w:t>
      </w:r>
      <w:r w:rsidR="00357432">
        <w:rPr>
          <w:rFonts w:ascii="Cambria" w:hAnsi="Cambria" w:cs="Arial"/>
          <w:b/>
          <w:bCs/>
          <w:sz w:val="20"/>
          <w:szCs w:val="20"/>
        </w:rPr>
        <w:t>Kielcach</w:t>
      </w:r>
      <w:r w:rsidRPr="00007345">
        <w:rPr>
          <w:rFonts w:ascii="Cambria" w:hAnsi="Cambria" w:cs="Arial"/>
          <w:sz w:val="20"/>
          <w:szCs w:val="20"/>
        </w:rPr>
        <w:t xml:space="preserve"> pomiędzy:</w:t>
      </w:r>
    </w:p>
    <w:p w14:paraId="5866DA11" w14:textId="47CFEF20" w:rsidR="00007345" w:rsidRPr="00FF5097" w:rsidRDefault="001F3AD3" w:rsidP="00007345">
      <w:pPr>
        <w:tabs>
          <w:tab w:val="left" w:pos="426"/>
        </w:tabs>
        <w:spacing w:line="276" w:lineRule="auto"/>
        <w:jc w:val="both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Gminą</w:t>
      </w:r>
      <w:r w:rsidR="00007345" w:rsidRPr="00FF5097">
        <w:rPr>
          <w:rFonts w:ascii="Cambria" w:hAnsi="Cambria" w:cs="Arial"/>
          <w:b/>
          <w:sz w:val="20"/>
          <w:szCs w:val="20"/>
        </w:rPr>
        <w:t xml:space="preserve"> Kielce z siedzibą w Kielcach,  ul. Rynek 1, 25-001 Kielce</w:t>
      </w:r>
    </w:p>
    <w:p w14:paraId="7CC89EFB" w14:textId="1DE9B50C" w:rsidR="00007345" w:rsidRPr="00007345" w:rsidRDefault="00007345" w:rsidP="00007345">
      <w:pPr>
        <w:tabs>
          <w:tab w:val="left" w:pos="426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007345">
        <w:rPr>
          <w:rFonts w:ascii="Cambria" w:hAnsi="Cambria" w:cs="Arial"/>
          <w:sz w:val="20"/>
          <w:szCs w:val="20"/>
        </w:rPr>
        <w:t xml:space="preserve">NIP </w:t>
      </w:r>
      <w:r w:rsidR="006D0BEE">
        <w:rPr>
          <w:rFonts w:ascii="Cambria" w:hAnsi="Cambria" w:cs="Arial"/>
          <w:sz w:val="20"/>
          <w:szCs w:val="20"/>
        </w:rPr>
        <w:t>657-26-17-325</w:t>
      </w:r>
    </w:p>
    <w:p w14:paraId="3787F719" w14:textId="77777777" w:rsidR="00007345" w:rsidRPr="00007345" w:rsidRDefault="00007345" w:rsidP="00007345">
      <w:pPr>
        <w:tabs>
          <w:tab w:val="left" w:pos="426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007345">
        <w:rPr>
          <w:rFonts w:ascii="Cambria" w:hAnsi="Cambria" w:cs="Arial"/>
          <w:sz w:val="20"/>
          <w:szCs w:val="20"/>
        </w:rPr>
        <w:t>reprezentowanym przez:</w:t>
      </w:r>
    </w:p>
    <w:p w14:paraId="29DBDCF8" w14:textId="77777777" w:rsidR="003F60A1" w:rsidRDefault="003F60A1" w:rsidP="00007345">
      <w:pPr>
        <w:tabs>
          <w:tab w:val="left" w:pos="426"/>
        </w:tabs>
        <w:spacing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3F60A1">
        <w:rPr>
          <w:rFonts w:ascii="Cambria" w:hAnsi="Cambria" w:cs="Arial"/>
          <w:b/>
          <w:bCs/>
          <w:sz w:val="20"/>
          <w:szCs w:val="20"/>
        </w:rPr>
        <w:t xml:space="preserve">………………………….. </w:t>
      </w:r>
    </w:p>
    <w:p w14:paraId="2AE35668" w14:textId="72B8EBE2" w:rsidR="00007345" w:rsidRPr="00007345" w:rsidRDefault="00007345" w:rsidP="00007345">
      <w:pPr>
        <w:tabs>
          <w:tab w:val="left" w:pos="426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007345">
        <w:rPr>
          <w:rFonts w:ascii="Cambria" w:hAnsi="Cambria" w:cs="Arial"/>
          <w:sz w:val="20"/>
          <w:szCs w:val="20"/>
        </w:rPr>
        <w:t xml:space="preserve"> zwany</w:t>
      </w:r>
      <w:r w:rsidR="003F60A1">
        <w:rPr>
          <w:rFonts w:ascii="Cambria" w:hAnsi="Cambria" w:cs="Arial"/>
          <w:sz w:val="20"/>
          <w:szCs w:val="20"/>
        </w:rPr>
        <w:t>m</w:t>
      </w:r>
      <w:r w:rsidRPr="00007345">
        <w:rPr>
          <w:rFonts w:ascii="Cambria" w:hAnsi="Cambria" w:cs="Arial"/>
          <w:sz w:val="20"/>
          <w:szCs w:val="20"/>
        </w:rPr>
        <w:t xml:space="preserve"> dalej </w:t>
      </w:r>
      <w:r w:rsidRPr="00FF5097">
        <w:rPr>
          <w:rFonts w:ascii="Cambria" w:hAnsi="Cambria" w:cs="Arial"/>
          <w:b/>
          <w:sz w:val="20"/>
          <w:szCs w:val="20"/>
        </w:rPr>
        <w:t>Zamawiającym</w:t>
      </w:r>
      <w:r w:rsidRPr="00007345">
        <w:rPr>
          <w:rFonts w:ascii="Cambria" w:hAnsi="Cambria" w:cs="Arial"/>
          <w:sz w:val="20"/>
          <w:szCs w:val="20"/>
        </w:rPr>
        <w:t xml:space="preserve">, </w:t>
      </w:r>
    </w:p>
    <w:p w14:paraId="6E76AD51" w14:textId="77777777" w:rsidR="00007345" w:rsidRPr="00007345" w:rsidRDefault="00007345" w:rsidP="00007345">
      <w:pPr>
        <w:tabs>
          <w:tab w:val="left" w:pos="426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007345">
        <w:rPr>
          <w:rFonts w:ascii="Cambria" w:hAnsi="Cambria" w:cs="Arial"/>
          <w:sz w:val="20"/>
          <w:szCs w:val="20"/>
        </w:rPr>
        <w:t>a</w:t>
      </w:r>
    </w:p>
    <w:p w14:paraId="78405537" w14:textId="77777777" w:rsidR="003F60A1" w:rsidRDefault="003F60A1" w:rsidP="00007345">
      <w:pPr>
        <w:tabs>
          <w:tab w:val="left" w:pos="426"/>
        </w:tabs>
        <w:spacing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3F60A1">
        <w:rPr>
          <w:rFonts w:ascii="Cambria" w:hAnsi="Cambria" w:cs="Arial"/>
          <w:b/>
          <w:bCs/>
          <w:sz w:val="20"/>
          <w:szCs w:val="20"/>
        </w:rPr>
        <w:t xml:space="preserve">………………………….. </w:t>
      </w:r>
    </w:p>
    <w:p w14:paraId="1AB89A4E" w14:textId="35E4B904" w:rsidR="00007345" w:rsidRPr="00007345" w:rsidRDefault="00007345" w:rsidP="00007345">
      <w:pPr>
        <w:tabs>
          <w:tab w:val="left" w:pos="426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007345">
        <w:rPr>
          <w:rFonts w:ascii="Cambria" w:hAnsi="Cambria" w:cs="Arial"/>
          <w:sz w:val="20"/>
          <w:szCs w:val="20"/>
        </w:rPr>
        <w:t>reprezentowan</w:t>
      </w:r>
      <w:r w:rsidR="003F60A1">
        <w:rPr>
          <w:rFonts w:ascii="Cambria" w:hAnsi="Cambria" w:cs="Arial"/>
          <w:sz w:val="20"/>
          <w:szCs w:val="20"/>
        </w:rPr>
        <w:t xml:space="preserve">ym </w:t>
      </w:r>
      <w:r w:rsidRPr="00007345">
        <w:rPr>
          <w:rFonts w:ascii="Cambria" w:hAnsi="Cambria" w:cs="Arial"/>
          <w:sz w:val="20"/>
          <w:szCs w:val="20"/>
        </w:rPr>
        <w:t>przez</w:t>
      </w:r>
    </w:p>
    <w:p w14:paraId="5ACCE994" w14:textId="77777777" w:rsidR="003F60A1" w:rsidRDefault="003F60A1" w:rsidP="00007345">
      <w:pPr>
        <w:tabs>
          <w:tab w:val="left" w:pos="426"/>
        </w:tabs>
        <w:spacing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3F60A1">
        <w:rPr>
          <w:rFonts w:ascii="Cambria" w:hAnsi="Cambria" w:cs="Arial"/>
          <w:b/>
          <w:bCs/>
          <w:sz w:val="20"/>
          <w:szCs w:val="20"/>
        </w:rPr>
        <w:t xml:space="preserve">………………………….. </w:t>
      </w:r>
    </w:p>
    <w:p w14:paraId="1C06158C" w14:textId="77A046E6" w:rsidR="00C07CBE" w:rsidRDefault="00007345" w:rsidP="00007345">
      <w:pPr>
        <w:tabs>
          <w:tab w:val="left" w:pos="426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007345">
        <w:rPr>
          <w:rFonts w:ascii="Cambria" w:hAnsi="Cambria" w:cs="Arial"/>
          <w:sz w:val="20"/>
          <w:szCs w:val="20"/>
        </w:rPr>
        <w:t>zwanym w treści umowy „</w:t>
      </w:r>
      <w:r w:rsidR="006D0BEE">
        <w:rPr>
          <w:rFonts w:ascii="Cambria" w:hAnsi="Cambria" w:cs="Arial"/>
          <w:b/>
          <w:sz w:val="20"/>
          <w:szCs w:val="20"/>
        </w:rPr>
        <w:t>Wykonawcą</w:t>
      </w:r>
      <w:r w:rsidRPr="00007345">
        <w:rPr>
          <w:rFonts w:ascii="Cambria" w:hAnsi="Cambria" w:cs="Arial"/>
          <w:sz w:val="20"/>
          <w:szCs w:val="20"/>
        </w:rPr>
        <w:t>”.</w:t>
      </w:r>
    </w:p>
    <w:p w14:paraId="4EB69CDE" w14:textId="77777777" w:rsidR="003F60A1" w:rsidRDefault="003F60A1" w:rsidP="00007345">
      <w:pPr>
        <w:tabs>
          <w:tab w:val="left" w:pos="426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14:paraId="496EA9A9" w14:textId="64A51D55" w:rsidR="006D0BEE" w:rsidRPr="003F60A1" w:rsidRDefault="006D0BEE" w:rsidP="00007345">
      <w:pPr>
        <w:tabs>
          <w:tab w:val="left" w:pos="426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Umowa jest wynikiem organizacji i przeprowadzania postępowania o udzielenie zamówienia zgodnie z art. 275 ust. 1., ustawy PZP na dostawę opału o następującej treści: </w:t>
      </w:r>
      <w:r w:rsidR="003F60A1" w:rsidRPr="003F60A1">
        <w:rPr>
          <w:rFonts w:ascii="Cambria" w:hAnsi="Cambria" w:cs="Arial"/>
          <w:b/>
          <w:bCs/>
          <w:sz w:val="20"/>
          <w:szCs w:val="20"/>
        </w:rPr>
        <w:t xml:space="preserve">„Zakup i dostawa koksu przemysłowo - opałowego do ZSZ Nr 1 w Kielcach, ul. Zgoda 31 w roku 2023 r. - </w:t>
      </w:r>
      <w:r w:rsidR="00E37E4B">
        <w:rPr>
          <w:rFonts w:ascii="Cambria" w:hAnsi="Cambria" w:cs="Arial"/>
          <w:b/>
          <w:bCs/>
          <w:sz w:val="20"/>
          <w:szCs w:val="20"/>
        </w:rPr>
        <w:t>I</w:t>
      </w:r>
      <w:r w:rsidR="003F60A1" w:rsidRPr="003F60A1">
        <w:rPr>
          <w:rFonts w:ascii="Cambria" w:hAnsi="Cambria" w:cs="Arial"/>
          <w:b/>
          <w:bCs/>
          <w:sz w:val="20"/>
          <w:szCs w:val="20"/>
        </w:rPr>
        <w:t>I”</w:t>
      </w:r>
    </w:p>
    <w:p w14:paraId="53977A65" w14:textId="77777777" w:rsidR="006D0BEE" w:rsidRPr="00705442" w:rsidRDefault="006D0BEE" w:rsidP="00007345">
      <w:pPr>
        <w:tabs>
          <w:tab w:val="left" w:pos="426"/>
        </w:tabs>
        <w:spacing w:line="276" w:lineRule="auto"/>
        <w:jc w:val="both"/>
        <w:rPr>
          <w:rFonts w:ascii="Cambria" w:hAnsi="Cambria"/>
          <w:b/>
          <w:bCs/>
          <w:sz w:val="20"/>
          <w:szCs w:val="20"/>
        </w:rPr>
      </w:pPr>
    </w:p>
    <w:p w14:paraId="30755362" w14:textId="77777777" w:rsidR="00C07CBE" w:rsidRPr="00705442" w:rsidRDefault="00800DA0">
      <w:pPr>
        <w:tabs>
          <w:tab w:val="left" w:pos="426"/>
        </w:tabs>
        <w:spacing w:line="276" w:lineRule="auto"/>
        <w:jc w:val="center"/>
        <w:rPr>
          <w:rFonts w:ascii="Cambria" w:hAnsi="Cambria"/>
          <w:kern w:val="1"/>
          <w:sz w:val="20"/>
          <w:szCs w:val="20"/>
        </w:rPr>
      </w:pPr>
      <w:r w:rsidRPr="00705442">
        <w:rPr>
          <w:rFonts w:ascii="Cambria" w:hAnsi="Cambria"/>
          <w:b/>
          <w:bCs/>
          <w:sz w:val="20"/>
          <w:szCs w:val="20"/>
        </w:rPr>
        <w:t>§ 1</w:t>
      </w:r>
      <w:r w:rsidRPr="00705442">
        <w:rPr>
          <w:rFonts w:ascii="Cambria" w:hAnsi="Cambria"/>
          <w:kern w:val="1"/>
          <w:sz w:val="20"/>
          <w:szCs w:val="20"/>
        </w:rPr>
        <w:t xml:space="preserve"> </w:t>
      </w:r>
    </w:p>
    <w:p w14:paraId="387C645B" w14:textId="5FD5E1A2" w:rsidR="003C5528" w:rsidRPr="00066A23" w:rsidRDefault="001A0231" w:rsidP="00D26D86">
      <w:pPr>
        <w:tabs>
          <w:tab w:val="left" w:pos="426"/>
        </w:tabs>
        <w:spacing w:line="276" w:lineRule="auto"/>
        <w:jc w:val="both"/>
        <w:rPr>
          <w:rFonts w:ascii="Cambria" w:hAnsi="Cambria"/>
          <w:b/>
          <w:sz w:val="20"/>
          <w:szCs w:val="20"/>
        </w:rPr>
      </w:pPr>
      <w:r w:rsidRPr="00E7403A">
        <w:rPr>
          <w:rFonts w:ascii="Cambria" w:hAnsi="Cambria"/>
          <w:kern w:val="1"/>
          <w:sz w:val="20"/>
          <w:szCs w:val="20"/>
        </w:rPr>
        <w:t>Wykonawca zobowiązuje się dostarczyć Zamawiającemu przedmiot zamówienia: na zasadach wynikających z § 2 oraz zgodnie z parametrami technicznymi określonymi w Specyfikacji Warunków Zamówienia oraz ofercie Wykonawcy, stanowiące integralną część niniejszej umowy.</w:t>
      </w:r>
    </w:p>
    <w:p w14:paraId="720CD4BE" w14:textId="006EDF62" w:rsidR="00800DA0" w:rsidRPr="00705442" w:rsidRDefault="00800DA0">
      <w:pPr>
        <w:spacing w:before="240" w:after="120" w:line="276" w:lineRule="auto"/>
        <w:ind w:right="-6"/>
        <w:jc w:val="center"/>
        <w:rPr>
          <w:rFonts w:ascii="Cambria" w:hAnsi="Cambria"/>
          <w:sz w:val="20"/>
          <w:szCs w:val="20"/>
        </w:rPr>
      </w:pPr>
      <w:r w:rsidRPr="00B152CB">
        <w:rPr>
          <w:rFonts w:ascii="Cambria" w:hAnsi="Cambria"/>
          <w:b/>
          <w:bCs/>
          <w:sz w:val="20"/>
          <w:szCs w:val="20"/>
        </w:rPr>
        <w:t>§2</w:t>
      </w:r>
    </w:p>
    <w:p w14:paraId="1E758260" w14:textId="4BD121B7" w:rsidR="003F60A1" w:rsidRPr="00D26D86" w:rsidRDefault="00546987" w:rsidP="00D26D86">
      <w:pPr>
        <w:numPr>
          <w:ilvl w:val="0"/>
          <w:numId w:val="2"/>
        </w:numPr>
        <w:spacing w:line="276" w:lineRule="auto"/>
        <w:ind w:left="363" w:hanging="363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Niniejsza umowa dotyczy sprzedaży i dostawy opału / koksu / do potrzeb kupującego, sukcesywnie i w miarę potrzeb Kupującego w ilościach:</w:t>
      </w:r>
      <w:r w:rsidR="00D26D86">
        <w:rPr>
          <w:rFonts w:ascii="Cambria" w:hAnsi="Cambria"/>
          <w:sz w:val="20"/>
          <w:szCs w:val="20"/>
        </w:rPr>
        <w:t xml:space="preserve"> </w:t>
      </w:r>
      <w:r w:rsidR="00E37E4B">
        <w:rPr>
          <w:rFonts w:ascii="Cambria" w:hAnsi="Cambria" w:cs="Arial"/>
          <w:b/>
          <w:sz w:val="20"/>
          <w:szCs w:val="20"/>
        </w:rPr>
        <w:t>10</w:t>
      </w:r>
      <w:r w:rsidR="003F60A1" w:rsidRPr="00D26D86">
        <w:rPr>
          <w:rFonts w:ascii="Cambria" w:hAnsi="Cambria" w:cs="Arial"/>
          <w:b/>
          <w:sz w:val="20"/>
          <w:szCs w:val="20"/>
        </w:rPr>
        <w:t>0 ton do 3</w:t>
      </w:r>
      <w:r w:rsidR="00E37E4B">
        <w:rPr>
          <w:rFonts w:ascii="Cambria" w:hAnsi="Cambria" w:cs="Arial"/>
          <w:b/>
          <w:sz w:val="20"/>
          <w:szCs w:val="20"/>
        </w:rPr>
        <w:t>1</w:t>
      </w:r>
      <w:r w:rsidR="003F60A1" w:rsidRPr="00D26D86">
        <w:rPr>
          <w:rFonts w:ascii="Cambria" w:hAnsi="Cambria" w:cs="Arial"/>
          <w:b/>
          <w:sz w:val="20"/>
          <w:szCs w:val="20"/>
        </w:rPr>
        <w:t>.</w:t>
      </w:r>
      <w:r w:rsidR="00E37E4B">
        <w:rPr>
          <w:rFonts w:ascii="Cambria" w:hAnsi="Cambria" w:cs="Arial"/>
          <w:b/>
          <w:sz w:val="20"/>
          <w:szCs w:val="20"/>
        </w:rPr>
        <w:t>12</w:t>
      </w:r>
      <w:r w:rsidR="003F60A1" w:rsidRPr="00D26D86">
        <w:rPr>
          <w:rFonts w:ascii="Cambria" w:hAnsi="Cambria" w:cs="Arial"/>
          <w:b/>
          <w:sz w:val="20"/>
          <w:szCs w:val="20"/>
        </w:rPr>
        <w:t>.2023 r.</w:t>
      </w:r>
    </w:p>
    <w:p w14:paraId="17D3BA87" w14:textId="6DDCEB38" w:rsidR="00800DA0" w:rsidRPr="005738C5" w:rsidRDefault="00546987" w:rsidP="00D26D86">
      <w:pPr>
        <w:pStyle w:val="Tekstpodstawowy"/>
        <w:numPr>
          <w:ilvl w:val="0"/>
          <w:numId w:val="2"/>
        </w:numPr>
        <w:spacing w:after="0" w:line="276" w:lineRule="auto"/>
        <w:ind w:left="360"/>
        <w:rPr>
          <w:rFonts w:ascii="Cambria" w:hAnsi="Cambria"/>
          <w:bCs/>
          <w:sz w:val="20"/>
          <w:szCs w:val="20"/>
        </w:rPr>
      </w:pPr>
      <w:r w:rsidRPr="005738C5">
        <w:rPr>
          <w:rFonts w:ascii="Cambria" w:hAnsi="Cambria"/>
          <w:bCs/>
          <w:sz w:val="20"/>
          <w:szCs w:val="20"/>
        </w:rPr>
        <w:t>Ilość opału, o której mowa w ust .1 może ulec zmniejszeniu i będzie uzależniona od bieżących potrzeb Kupującego.</w:t>
      </w:r>
    </w:p>
    <w:p w14:paraId="4F38AEF1" w14:textId="3DA0E088" w:rsidR="00546987" w:rsidRPr="005738C5" w:rsidRDefault="00546987" w:rsidP="00D26D86">
      <w:pPr>
        <w:pStyle w:val="Tekstpodstawowy"/>
        <w:numPr>
          <w:ilvl w:val="0"/>
          <w:numId w:val="2"/>
        </w:numPr>
        <w:spacing w:after="0" w:line="276" w:lineRule="auto"/>
        <w:ind w:left="360"/>
        <w:rPr>
          <w:rFonts w:ascii="Cambria" w:hAnsi="Cambria"/>
          <w:bCs/>
          <w:sz w:val="20"/>
          <w:szCs w:val="20"/>
        </w:rPr>
      </w:pPr>
      <w:r w:rsidRPr="005738C5">
        <w:rPr>
          <w:rFonts w:ascii="Cambria" w:hAnsi="Cambria"/>
          <w:bCs/>
          <w:sz w:val="20"/>
          <w:szCs w:val="20"/>
        </w:rPr>
        <w:t>Przed wyładunkiem dostawca opału ma obowiązek zgłoszenia pracownikowi Kupującego przewóz opału.</w:t>
      </w:r>
    </w:p>
    <w:p w14:paraId="5FD2A356" w14:textId="7459200F" w:rsidR="00546987" w:rsidRPr="005738C5" w:rsidRDefault="00546987" w:rsidP="00D26D86">
      <w:pPr>
        <w:pStyle w:val="Tekstpodstawowy"/>
        <w:numPr>
          <w:ilvl w:val="0"/>
          <w:numId w:val="2"/>
        </w:numPr>
        <w:spacing w:after="0" w:line="276" w:lineRule="auto"/>
        <w:ind w:left="360"/>
        <w:rPr>
          <w:rFonts w:ascii="Cambria" w:hAnsi="Cambria"/>
          <w:bCs/>
          <w:sz w:val="20"/>
          <w:szCs w:val="20"/>
        </w:rPr>
      </w:pPr>
      <w:r w:rsidRPr="005738C5">
        <w:rPr>
          <w:rFonts w:ascii="Cambria" w:hAnsi="Cambria"/>
          <w:bCs/>
          <w:sz w:val="20"/>
          <w:szCs w:val="20"/>
        </w:rPr>
        <w:t xml:space="preserve">Opał w poszczególnych dniach dostawy winien być dostarczany w miarę potrzeb Kupującego w godz. </w:t>
      </w:r>
      <w:r w:rsidRPr="005738C5">
        <w:rPr>
          <w:rFonts w:ascii="Cambria" w:hAnsi="Cambria"/>
          <w:b/>
          <w:sz w:val="20"/>
          <w:szCs w:val="20"/>
        </w:rPr>
        <w:t>od 8:00 do 15:00.</w:t>
      </w:r>
    </w:p>
    <w:p w14:paraId="0FAA1759" w14:textId="73C434C0" w:rsidR="005738C5" w:rsidRPr="005738C5" w:rsidRDefault="00546987" w:rsidP="00D26D86">
      <w:pPr>
        <w:pStyle w:val="Tekstpodstawowy"/>
        <w:numPr>
          <w:ilvl w:val="0"/>
          <w:numId w:val="2"/>
        </w:numPr>
        <w:spacing w:after="0" w:line="276" w:lineRule="auto"/>
        <w:ind w:left="360"/>
        <w:rPr>
          <w:rFonts w:ascii="Cambria" w:hAnsi="Cambria"/>
          <w:bCs/>
          <w:sz w:val="20"/>
          <w:szCs w:val="20"/>
        </w:rPr>
      </w:pPr>
      <w:r w:rsidRPr="005738C5">
        <w:rPr>
          <w:rFonts w:ascii="Cambria" w:hAnsi="Cambria"/>
          <w:bCs/>
          <w:sz w:val="20"/>
          <w:szCs w:val="20"/>
        </w:rPr>
        <w:t xml:space="preserve">Dostawa opału powinna być potwierdzona </w:t>
      </w:r>
      <w:r w:rsidR="005738C5" w:rsidRPr="005738C5">
        <w:rPr>
          <w:rFonts w:ascii="Cambria" w:hAnsi="Cambria"/>
          <w:bCs/>
          <w:sz w:val="20"/>
          <w:szCs w:val="20"/>
        </w:rPr>
        <w:t>na druku WZ przez placówkę, do której opał dostarczono.</w:t>
      </w:r>
    </w:p>
    <w:p w14:paraId="18226392" w14:textId="52CF6999" w:rsidR="002414C1" w:rsidRDefault="002414C1" w:rsidP="00D26D86">
      <w:pPr>
        <w:pStyle w:val="NormalnyWeb"/>
        <w:numPr>
          <w:ilvl w:val="0"/>
          <w:numId w:val="2"/>
        </w:numPr>
        <w:spacing w:beforeAutospacing="0" w:after="0" w:afterAutospacing="0" w:line="276" w:lineRule="auto"/>
        <w:ind w:left="360"/>
        <w:jc w:val="both"/>
        <w:rPr>
          <w:rFonts w:ascii="Cambria" w:hAnsi="Cambria"/>
          <w:color w:val="000000"/>
          <w:sz w:val="20"/>
          <w:szCs w:val="20"/>
        </w:rPr>
      </w:pPr>
      <w:r>
        <w:rPr>
          <w:rFonts w:ascii="Cambria" w:hAnsi="Cambria"/>
          <w:color w:val="000000"/>
          <w:sz w:val="20"/>
          <w:szCs w:val="20"/>
        </w:rPr>
        <w:t xml:space="preserve">Wykonawca zobowiązuje się do dostarczania </w:t>
      </w:r>
      <w:r w:rsidRPr="002414C1">
        <w:rPr>
          <w:rFonts w:ascii="Cambria" w:hAnsi="Cambria"/>
          <w:color w:val="000000"/>
          <w:sz w:val="20"/>
          <w:szCs w:val="20"/>
        </w:rPr>
        <w:t>przedmiotu zamówienia,</w:t>
      </w:r>
      <w:r>
        <w:rPr>
          <w:rFonts w:ascii="Cambria" w:hAnsi="Cambria"/>
          <w:color w:val="000000"/>
          <w:sz w:val="20"/>
          <w:szCs w:val="20"/>
        </w:rPr>
        <w:t xml:space="preserve"> </w:t>
      </w:r>
      <w:r>
        <w:rPr>
          <w:rFonts w:ascii="Cambria" w:hAnsi="Cambria"/>
          <w:b/>
          <w:color w:val="000000"/>
          <w:sz w:val="20"/>
          <w:szCs w:val="20"/>
        </w:rPr>
        <w:t>w partiach o wielkości max. 10 ton</w:t>
      </w:r>
      <w:r>
        <w:rPr>
          <w:rFonts w:ascii="Cambria" w:hAnsi="Cambria"/>
          <w:color w:val="000000"/>
          <w:sz w:val="20"/>
          <w:szCs w:val="20"/>
        </w:rPr>
        <w:t xml:space="preserve"> o którym mowa w § 1 do wskazanej kotłowni Zamawiającego środkami transportu dostosowanymi do przewozu koksu na koszt i ryzyko Dostawcy.</w:t>
      </w:r>
    </w:p>
    <w:p w14:paraId="7A52A61C" w14:textId="77777777" w:rsidR="002414C1" w:rsidRDefault="002414C1" w:rsidP="00D26D86">
      <w:pPr>
        <w:pStyle w:val="NormalnyWeb"/>
        <w:numPr>
          <w:ilvl w:val="0"/>
          <w:numId w:val="2"/>
        </w:numPr>
        <w:spacing w:beforeAutospacing="0" w:after="0" w:afterAutospacing="0" w:line="276" w:lineRule="auto"/>
        <w:ind w:left="360"/>
        <w:jc w:val="both"/>
        <w:rPr>
          <w:rFonts w:ascii="Cambria" w:hAnsi="Cambria"/>
          <w:color w:val="000000"/>
          <w:sz w:val="20"/>
          <w:szCs w:val="20"/>
        </w:rPr>
      </w:pPr>
      <w:r>
        <w:rPr>
          <w:rFonts w:ascii="Cambria" w:hAnsi="Cambria"/>
          <w:color w:val="000000"/>
          <w:sz w:val="20"/>
          <w:szCs w:val="20"/>
        </w:rPr>
        <w:t>Dostarczany koks będzie każdorazowo spełniał parametry określone przez Zamawiającego.</w:t>
      </w:r>
    </w:p>
    <w:p w14:paraId="4FBB8AB7" w14:textId="77777777" w:rsidR="002414C1" w:rsidRDefault="002414C1" w:rsidP="00D26D86">
      <w:pPr>
        <w:pStyle w:val="NormalnyWeb"/>
        <w:numPr>
          <w:ilvl w:val="0"/>
          <w:numId w:val="2"/>
        </w:numPr>
        <w:spacing w:beforeAutospacing="0" w:after="0" w:afterAutospacing="0" w:line="276" w:lineRule="auto"/>
        <w:ind w:left="360"/>
        <w:jc w:val="both"/>
        <w:rPr>
          <w:rFonts w:ascii="Cambria" w:hAnsi="Cambria"/>
          <w:color w:val="000000" w:themeColor="text1"/>
          <w:sz w:val="20"/>
          <w:szCs w:val="20"/>
        </w:rPr>
      </w:pPr>
      <w:r>
        <w:rPr>
          <w:rFonts w:ascii="Cambria" w:hAnsi="Cambria" w:cs="Arial"/>
          <w:color w:val="000000" w:themeColor="text1"/>
          <w:sz w:val="20"/>
          <w:szCs w:val="20"/>
        </w:rPr>
        <w:t xml:space="preserve">Każdorazowego </w:t>
      </w:r>
      <w:bookmarkStart w:id="0" w:name="_Hlk127278232"/>
      <w:r>
        <w:rPr>
          <w:rFonts w:ascii="Cambria" w:hAnsi="Cambria" w:cs="Arial"/>
          <w:color w:val="000000" w:themeColor="text1"/>
          <w:sz w:val="20"/>
          <w:szCs w:val="20"/>
        </w:rPr>
        <w:t xml:space="preserve">odbioru i pomiaru tonażu dostaw  na legalizowanej wadze samochodowej  dokonują pracownicy Zamawiającego. </w:t>
      </w:r>
    </w:p>
    <w:p w14:paraId="36792E4A" w14:textId="77777777" w:rsidR="00D26D86" w:rsidRDefault="002414C1" w:rsidP="00D26D86">
      <w:pPr>
        <w:pStyle w:val="NormalnyWeb"/>
        <w:numPr>
          <w:ilvl w:val="0"/>
          <w:numId w:val="2"/>
        </w:numPr>
        <w:spacing w:beforeAutospacing="0" w:after="0" w:afterAutospacing="0" w:line="276" w:lineRule="auto"/>
        <w:ind w:left="360"/>
        <w:jc w:val="both"/>
        <w:rPr>
          <w:rFonts w:ascii="Cambria" w:hAnsi="Cambria"/>
          <w:color w:val="000000" w:themeColor="text1"/>
          <w:sz w:val="20"/>
          <w:szCs w:val="20"/>
        </w:rPr>
      </w:pPr>
      <w:r>
        <w:rPr>
          <w:rFonts w:ascii="Cambria" w:hAnsi="Cambria" w:cs="Arial"/>
          <w:color w:val="000000" w:themeColor="text1"/>
          <w:sz w:val="20"/>
          <w:szCs w:val="20"/>
        </w:rPr>
        <w:t>Wykonawca w ramach zaoferowanej ceny zapewni ważenie każdej dostawy opału. Ważenie odbywać się w obecności przedstawiciela Zamawiającego, w celu potwierdzenia tonażu zakupionego opału. Miejsce ważenia może być oddalone max  15 km od siedziby Zamawiającego. Waga powinna posiadać ważną legalizację zgodnie z obowiązującym prawem. Wykonawca na żądanie Zamawiającego przekaże niezwłocznie dokument potwierdzający legalizację wagi.</w:t>
      </w:r>
      <w:bookmarkStart w:id="1" w:name="_Hlk127440421"/>
    </w:p>
    <w:p w14:paraId="776B2D07" w14:textId="2F0D90CF" w:rsidR="002414C1" w:rsidRPr="00D26D86" w:rsidRDefault="002414C1" w:rsidP="00D26D86">
      <w:pPr>
        <w:pStyle w:val="NormalnyWeb"/>
        <w:numPr>
          <w:ilvl w:val="0"/>
          <w:numId w:val="2"/>
        </w:numPr>
        <w:spacing w:beforeAutospacing="0" w:after="0" w:afterAutospacing="0" w:line="276" w:lineRule="auto"/>
        <w:ind w:left="360"/>
        <w:jc w:val="both"/>
        <w:rPr>
          <w:rFonts w:ascii="Cambria" w:hAnsi="Cambria"/>
          <w:color w:val="000000" w:themeColor="text1"/>
          <w:sz w:val="20"/>
          <w:szCs w:val="20"/>
        </w:rPr>
      </w:pPr>
      <w:r w:rsidRPr="00D26D86">
        <w:rPr>
          <w:rFonts w:ascii="Cambria" w:hAnsi="Cambria" w:cs="Arial"/>
          <w:sz w:val="20"/>
          <w:szCs w:val="20"/>
        </w:rPr>
        <w:t>Wykonawca w dniu dostawy zapewni i zorganizuje w obecności Zamawiającego pobieranie prób dostarczonego opału celem wykonywania analiz laboratoryjnych. Badania te mają zostać przeprowadzone w uzgodnionym i zaakceptowanym przez Zamawiającego specjalistycznym, niezależnym laboratorium. Uchylenie się od obowiązku pobierania prób będzie przez strony umowy uznawane jak  partia  dostarczonego opału która nie spełnia wymaganych parametrów</w:t>
      </w:r>
      <w:bookmarkEnd w:id="0"/>
      <w:bookmarkEnd w:id="1"/>
      <w:r w:rsidRPr="00D26D86">
        <w:rPr>
          <w:rFonts w:ascii="Cambria" w:hAnsi="Cambria" w:cs="Arial"/>
          <w:sz w:val="20"/>
          <w:szCs w:val="20"/>
        </w:rPr>
        <w:t>.</w:t>
      </w:r>
    </w:p>
    <w:p w14:paraId="65AB6358" w14:textId="3ABFA648" w:rsidR="002414C1" w:rsidRDefault="002414C1" w:rsidP="00D26D86">
      <w:pPr>
        <w:pStyle w:val="NormalnyWeb"/>
        <w:numPr>
          <w:ilvl w:val="0"/>
          <w:numId w:val="2"/>
        </w:numPr>
        <w:spacing w:beforeAutospacing="0" w:after="0" w:afterAutospacing="0" w:line="276" w:lineRule="auto"/>
        <w:ind w:left="363"/>
        <w:jc w:val="both"/>
        <w:rPr>
          <w:rFonts w:ascii="Cambria" w:hAnsi="Cambria"/>
          <w:color w:val="000000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lastRenderedPageBreak/>
        <w:t>Zamawiający zastrzega sobie prawo do reklamacji jakości dostarczonego opału w terminie obowiązywania umowy. Reklamacja jakościowa dotyczyć może w szczególności granulacji, wartości opałowej oraz zawartości w nim popiołu, siarki, wilgoci i podziarna. W przypadku zgłoszenia reklamacji Wykonawca w terminie dwóch dni od daty zgłoszenia reklamacji zapewni i zorganizuje w obecności Zamawiającego pobieranie prób zareklamowanego opału celem wykonywania analiz laboratoryjnych. Uchylenie się od tego obowiązku będzie przez strony umowy uznawany jak  partia  dostarczonego opału która nie spełnia wymaganych parametrów.</w:t>
      </w:r>
    </w:p>
    <w:p w14:paraId="7B0F2645" w14:textId="655AEFBF" w:rsidR="002414C1" w:rsidRDefault="002414C1" w:rsidP="00D26D86">
      <w:pPr>
        <w:pStyle w:val="NormalnyWeb"/>
        <w:numPr>
          <w:ilvl w:val="0"/>
          <w:numId w:val="2"/>
        </w:numPr>
        <w:spacing w:beforeAutospacing="0" w:after="0" w:afterAutospacing="0" w:line="276" w:lineRule="auto"/>
        <w:ind w:left="363"/>
        <w:jc w:val="both"/>
        <w:rPr>
          <w:rFonts w:ascii="Cambria" w:hAnsi="Cambria"/>
          <w:color w:val="000000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W przypadku nieprawidłowych wyników analiz laboratoryjnych niezgodnych z wymogami określonymi w SWZ, Zamawiający może żądać wymiany dostarczonej partii opału na wolny od wad lub proporcjonalnie do wyników analiz laboratoryjnych obniży wynagrodzenie Wykonawcy. Wymiany opału na zgodny z wymogami określonymi w SWZ, Wykonawca dokona w ciągu 5 dni od zgłoszenia niezgodności.</w:t>
      </w:r>
    </w:p>
    <w:p w14:paraId="0F3C1636" w14:textId="77777777" w:rsidR="002414C1" w:rsidRDefault="002414C1" w:rsidP="00D26D86">
      <w:pPr>
        <w:pStyle w:val="NormalnyWeb"/>
        <w:numPr>
          <w:ilvl w:val="0"/>
          <w:numId w:val="2"/>
        </w:numPr>
        <w:spacing w:beforeAutospacing="0" w:after="0" w:afterAutospacing="0" w:line="276" w:lineRule="auto"/>
        <w:ind w:left="363"/>
        <w:jc w:val="both"/>
        <w:rPr>
          <w:rFonts w:ascii="Cambria" w:hAnsi="Cambria"/>
          <w:color w:val="000000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Wykonawca zobowi</w:t>
      </w:r>
      <w:r>
        <w:rPr>
          <w:rFonts w:ascii="Cambria" w:eastAsia="TimesNewRoman" w:hAnsi="Cambria" w:cs="Arial"/>
          <w:sz w:val="20"/>
          <w:szCs w:val="20"/>
        </w:rPr>
        <w:t>ą</w:t>
      </w:r>
      <w:r>
        <w:rPr>
          <w:rFonts w:ascii="Cambria" w:hAnsi="Cambria" w:cs="Arial"/>
          <w:sz w:val="20"/>
          <w:szCs w:val="20"/>
        </w:rPr>
        <w:t>zuje si</w:t>
      </w:r>
      <w:r>
        <w:rPr>
          <w:rFonts w:ascii="Cambria" w:eastAsia="TimesNewRoman" w:hAnsi="Cambria" w:cs="Arial"/>
          <w:sz w:val="20"/>
          <w:szCs w:val="20"/>
        </w:rPr>
        <w:t xml:space="preserve">ę </w:t>
      </w:r>
      <w:r>
        <w:rPr>
          <w:rFonts w:ascii="Cambria" w:hAnsi="Cambria" w:cs="Arial"/>
          <w:sz w:val="20"/>
          <w:szCs w:val="20"/>
        </w:rPr>
        <w:t>do wykonywania prac z zachowaniem nale</w:t>
      </w:r>
      <w:r>
        <w:rPr>
          <w:rFonts w:ascii="Cambria" w:eastAsia="TimesNewRoman" w:hAnsi="Cambria" w:cs="Arial"/>
          <w:sz w:val="20"/>
          <w:szCs w:val="20"/>
        </w:rPr>
        <w:t>ż</w:t>
      </w:r>
      <w:r>
        <w:rPr>
          <w:rFonts w:ascii="Cambria" w:hAnsi="Cambria" w:cs="Arial"/>
          <w:sz w:val="20"/>
          <w:szCs w:val="20"/>
        </w:rPr>
        <w:t>ytej staranno</w:t>
      </w:r>
      <w:r>
        <w:rPr>
          <w:rFonts w:ascii="Cambria" w:eastAsia="TimesNewRoman" w:hAnsi="Cambria" w:cs="Arial"/>
          <w:sz w:val="20"/>
          <w:szCs w:val="20"/>
        </w:rPr>
        <w:t>ś</w:t>
      </w:r>
      <w:r>
        <w:rPr>
          <w:rFonts w:ascii="Cambria" w:hAnsi="Cambria" w:cs="Arial"/>
          <w:sz w:val="20"/>
          <w:szCs w:val="20"/>
        </w:rPr>
        <w:t>ci, zasad bezpiecze</w:t>
      </w:r>
      <w:r>
        <w:rPr>
          <w:rFonts w:ascii="Cambria" w:eastAsia="TimesNewRoman" w:hAnsi="Cambria" w:cs="Arial"/>
          <w:sz w:val="20"/>
          <w:szCs w:val="20"/>
        </w:rPr>
        <w:t>ń</w:t>
      </w:r>
      <w:r>
        <w:rPr>
          <w:rFonts w:ascii="Cambria" w:hAnsi="Cambria" w:cs="Arial"/>
          <w:sz w:val="20"/>
          <w:szCs w:val="20"/>
        </w:rPr>
        <w:t>stwa, dobrej jako</w:t>
      </w:r>
      <w:r>
        <w:rPr>
          <w:rFonts w:ascii="Cambria" w:eastAsia="TimesNewRoman" w:hAnsi="Cambria" w:cs="Arial"/>
          <w:sz w:val="20"/>
          <w:szCs w:val="20"/>
        </w:rPr>
        <w:t>ś</w:t>
      </w:r>
      <w:r>
        <w:rPr>
          <w:rFonts w:ascii="Cambria" w:hAnsi="Cambria" w:cs="Arial"/>
          <w:sz w:val="20"/>
          <w:szCs w:val="20"/>
        </w:rPr>
        <w:t>ci, wła</w:t>
      </w:r>
      <w:r>
        <w:rPr>
          <w:rFonts w:ascii="Cambria" w:eastAsia="TimesNewRoman" w:hAnsi="Cambria" w:cs="Arial"/>
          <w:sz w:val="20"/>
          <w:szCs w:val="20"/>
        </w:rPr>
        <w:t>ś</w:t>
      </w:r>
      <w:r>
        <w:rPr>
          <w:rFonts w:ascii="Cambria" w:hAnsi="Cambria" w:cs="Arial"/>
          <w:sz w:val="20"/>
          <w:szCs w:val="20"/>
        </w:rPr>
        <w:t>ciwej organizacji pracy, obowi</w:t>
      </w:r>
      <w:r>
        <w:rPr>
          <w:rFonts w:ascii="Cambria" w:eastAsia="TimesNewRoman" w:hAnsi="Cambria" w:cs="Arial"/>
          <w:sz w:val="20"/>
          <w:szCs w:val="20"/>
        </w:rPr>
        <w:t>ą</w:t>
      </w:r>
      <w:r>
        <w:rPr>
          <w:rFonts w:ascii="Cambria" w:hAnsi="Cambria" w:cs="Arial"/>
          <w:sz w:val="20"/>
          <w:szCs w:val="20"/>
        </w:rPr>
        <w:t>zuj</w:t>
      </w:r>
      <w:r>
        <w:rPr>
          <w:rFonts w:ascii="Cambria" w:eastAsia="TimesNewRoman" w:hAnsi="Cambria" w:cs="Arial"/>
          <w:sz w:val="20"/>
          <w:szCs w:val="20"/>
        </w:rPr>
        <w:t>ą</w:t>
      </w:r>
      <w:r>
        <w:rPr>
          <w:rFonts w:ascii="Cambria" w:hAnsi="Cambria" w:cs="Arial"/>
          <w:sz w:val="20"/>
          <w:szCs w:val="20"/>
        </w:rPr>
        <w:t>cych Polskich norm, oraz przepisów prawa, na warunkach ustalonych w umowie.</w:t>
      </w:r>
    </w:p>
    <w:p w14:paraId="3F8C27D2" w14:textId="1F60E009" w:rsidR="005738C5" w:rsidRDefault="002414C1" w:rsidP="00D26D86">
      <w:pPr>
        <w:pStyle w:val="NormalnyWeb"/>
        <w:numPr>
          <w:ilvl w:val="0"/>
          <w:numId w:val="2"/>
        </w:numPr>
        <w:spacing w:beforeAutospacing="0" w:after="0" w:afterAutospacing="0" w:line="276" w:lineRule="auto"/>
        <w:ind w:left="363"/>
        <w:jc w:val="both"/>
        <w:rPr>
          <w:rFonts w:ascii="Cambria" w:hAnsi="Cambria"/>
          <w:color w:val="000000"/>
          <w:sz w:val="20"/>
          <w:szCs w:val="20"/>
        </w:rPr>
      </w:pPr>
      <w:r>
        <w:rPr>
          <w:rFonts w:ascii="Cambria" w:hAnsi="Cambria"/>
          <w:color w:val="000000"/>
          <w:sz w:val="20"/>
          <w:szCs w:val="20"/>
        </w:rPr>
        <w:t xml:space="preserve">Przedstawicielem Zamawiającego w trakcie wykonania umowy będzie: </w:t>
      </w:r>
      <w:r>
        <w:rPr>
          <w:rFonts w:ascii="Cambria" w:hAnsi="Cambria"/>
          <w:sz w:val="20"/>
          <w:szCs w:val="20"/>
        </w:rPr>
        <w:t xml:space="preserve">Kierownik Gospodarczy Zespołu Szkół Zawodowych nr 1 Sylwia Stawska, </w:t>
      </w:r>
      <w:r>
        <w:rPr>
          <w:rFonts w:ascii="Cambria" w:hAnsi="Cambria"/>
          <w:color w:val="000000"/>
          <w:sz w:val="20"/>
          <w:szCs w:val="20"/>
        </w:rPr>
        <w:t>upoważniony do kontaktu z wykonawcą.</w:t>
      </w:r>
    </w:p>
    <w:p w14:paraId="627F8F36" w14:textId="77777777" w:rsidR="002414C1" w:rsidRPr="002414C1" w:rsidRDefault="002414C1" w:rsidP="002414C1">
      <w:pPr>
        <w:pStyle w:val="NormalnyWeb"/>
        <w:spacing w:beforeAutospacing="0" w:after="0" w:afterAutospacing="0" w:line="276" w:lineRule="auto"/>
        <w:ind w:left="786"/>
        <w:jc w:val="both"/>
        <w:rPr>
          <w:rFonts w:ascii="Cambria" w:hAnsi="Cambria"/>
          <w:color w:val="000000"/>
          <w:sz w:val="20"/>
          <w:szCs w:val="20"/>
        </w:rPr>
      </w:pPr>
    </w:p>
    <w:p w14:paraId="041C18F3" w14:textId="72B1C624" w:rsidR="005738C5" w:rsidRPr="005738C5" w:rsidRDefault="005738C5" w:rsidP="005738C5">
      <w:pPr>
        <w:pStyle w:val="Akapitzlist"/>
        <w:keepLines/>
        <w:autoSpaceDE w:val="0"/>
        <w:spacing w:after="120" w:line="276" w:lineRule="auto"/>
        <w:ind w:left="0"/>
        <w:jc w:val="center"/>
        <w:rPr>
          <w:rFonts w:ascii="Cambria" w:hAnsi="Cambria"/>
          <w:sz w:val="20"/>
          <w:szCs w:val="20"/>
        </w:rPr>
      </w:pPr>
      <w:r w:rsidRPr="005738C5">
        <w:rPr>
          <w:rFonts w:ascii="Cambria" w:hAnsi="Cambria"/>
          <w:b/>
          <w:sz w:val="20"/>
          <w:szCs w:val="20"/>
        </w:rPr>
        <w:t xml:space="preserve">§ </w:t>
      </w:r>
      <w:r w:rsidR="002414C1">
        <w:rPr>
          <w:rFonts w:ascii="Cambria" w:hAnsi="Cambria"/>
          <w:b/>
          <w:sz w:val="20"/>
          <w:szCs w:val="20"/>
        </w:rPr>
        <w:t>3</w:t>
      </w:r>
    </w:p>
    <w:p w14:paraId="24574E65" w14:textId="77777777" w:rsidR="002414C1" w:rsidRPr="00D26D86" w:rsidRDefault="005738C5" w:rsidP="00D26D86">
      <w:pPr>
        <w:pStyle w:val="Akapitzlist"/>
        <w:keepLines/>
        <w:numPr>
          <w:ilvl w:val="1"/>
          <w:numId w:val="33"/>
        </w:numPr>
        <w:autoSpaceDE w:val="0"/>
        <w:spacing w:line="276" w:lineRule="auto"/>
        <w:ind w:left="360"/>
        <w:jc w:val="both"/>
        <w:rPr>
          <w:rFonts w:ascii="Cambria" w:hAnsi="Cambria"/>
          <w:color w:val="000000"/>
          <w:sz w:val="20"/>
          <w:szCs w:val="20"/>
        </w:rPr>
      </w:pPr>
      <w:r w:rsidRPr="00D26D86">
        <w:rPr>
          <w:rFonts w:ascii="Cambria" w:hAnsi="Cambria"/>
          <w:sz w:val="20"/>
          <w:szCs w:val="20"/>
        </w:rPr>
        <w:t>Wynagrodzenie za zrealizowanie całości przedmiotu umowy ustala się</w:t>
      </w:r>
      <w:r w:rsidR="002414C1" w:rsidRPr="00D26D86">
        <w:rPr>
          <w:rFonts w:ascii="Cambria" w:hAnsi="Cambria"/>
          <w:sz w:val="20"/>
          <w:szCs w:val="20"/>
        </w:rPr>
        <w:t xml:space="preserve"> następująco:</w:t>
      </w:r>
    </w:p>
    <w:p w14:paraId="24A9C39D" w14:textId="291B58B1" w:rsidR="008A6B1C" w:rsidRPr="002414C1" w:rsidRDefault="002414C1" w:rsidP="002414C1">
      <w:pPr>
        <w:pStyle w:val="Akapitzlist"/>
        <w:keepLines/>
        <w:numPr>
          <w:ilvl w:val="0"/>
          <w:numId w:val="28"/>
        </w:numPr>
        <w:autoSpaceDE w:val="0"/>
        <w:spacing w:line="276" w:lineRule="auto"/>
        <w:jc w:val="both"/>
        <w:rPr>
          <w:rFonts w:ascii="Cambria" w:hAnsi="Cambria"/>
          <w:color w:val="000000"/>
          <w:sz w:val="20"/>
          <w:szCs w:val="20"/>
        </w:rPr>
      </w:pPr>
      <w:r>
        <w:rPr>
          <w:rFonts w:ascii="Cambria" w:hAnsi="Cambria"/>
          <w:sz w:val="20"/>
          <w:szCs w:val="20"/>
        </w:rPr>
        <w:t>Wynagrodzenie</w:t>
      </w:r>
      <w:r w:rsidR="005738C5" w:rsidRPr="002414C1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netto całości dostawy (</w:t>
      </w:r>
      <w:r w:rsidR="00E37E4B">
        <w:rPr>
          <w:rFonts w:ascii="Cambria" w:hAnsi="Cambria"/>
          <w:sz w:val="20"/>
          <w:szCs w:val="20"/>
        </w:rPr>
        <w:t>10</w:t>
      </w:r>
      <w:r>
        <w:rPr>
          <w:rFonts w:ascii="Cambria" w:hAnsi="Cambria"/>
          <w:sz w:val="20"/>
          <w:szCs w:val="20"/>
        </w:rPr>
        <w:t>0 t.) koksu opałowego</w:t>
      </w:r>
      <w:r w:rsidR="005738C5" w:rsidRPr="002414C1">
        <w:rPr>
          <w:rFonts w:ascii="Cambria" w:hAnsi="Cambria"/>
          <w:sz w:val="20"/>
          <w:szCs w:val="20"/>
        </w:rPr>
        <w:t xml:space="preserve">: </w:t>
      </w:r>
      <w:r>
        <w:rPr>
          <w:rFonts w:ascii="Cambria" w:hAnsi="Cambria"/>
          <w:b/>
          <w:bCs/>
          <w:color w:val="000000"/>
          <w:sz w:val="20"/>
          <w:szCs w:val="20"/>
        </w:rPr>
        <w:t>…………………… PLN</w:t>
      </w:r>
      <w:r w:rsidR="005738C5" w:rsidRPr="002414C1">
        <w:rPr>
          <w:rFonts w:ascii="Cambria" w:hAnsi="Cambria"/>
          <w:b/>
          <w:bCs/>
          <w:color w:val="000000"/>
          <w:sz w:val="20"/>
          <w:szCs w:val="20"/>
        </w:rPr>
        <w:t xml:space="preserve"> </w:t>
      </w:r>
    </w:p>
    <w:p w14:paraId="1C85FCCB" w14:textId="60982A15" w:rsidR="005738C5" w:rsidRDefault="005738C5" w:rsidP="005738C5">
      <w:pPr>
        <w:keepLines/>
        <w:autoSpaceDE w:val="0"/>
        <w:spacing w:line="276" w:lineRule="auto"/>
        <w:ind w:left="851"/>
        <w:jc w:val="both"/>
        <w:rPr>
          <w:rFonts w:ascii="Cambria" w:hAnsi="Cambria"/>
          <w:color w:val="000000"/>
          <w:sz w:val="20"/>
          <w:szCs w:val="20"/>
        </w:rPr>
      </w:pPr>
      <w:r w:rsidRPr="003B7890">
        <w:rPr>
          <w:rFonts w:ascii="Cambria" w:hAnsi="Cambria"/>
          <w:color w:val="000000"/>
          <w:sz w:val="20"/>
          <w:szCs w:val="20"/>
        </w:rPr>
        <w:t xml:space="preserve">(słownie: </w:t>
      </w:r>
      <w:r w:rsidR="002414C1" w:rsidRPr="002414C1">
        <w:rPr>
          <w:rFonts w:ascii="Cambria" w:hAnsi="Cambria"/>
          <w:color w:val="000000"/>
          <w:sz w:val="20"/>
          <w:szCs w:val="20"/>
        </w:rPr>
        <w:t>……………………</w:t>
      </w:r>
      <w:r w:rsidRPr="003B7890">
        <w:rPr>
          <w:rFonts w:ascii="Cambria" w:hAnsi="Cambria"/>
          <w:color w:val="000000"/>
          <w:sz w:val="20"/>
          <w:szCs w:val="20"/>
        </w:rPr>
        <w:t>)</w:t>
      </w:r>
    </w:p>
    <w:p w14:paraId="691C9389" w14:textId="51271A20" w:rsidR="00E9186B" w:rsidRPr="00D26D86" w:rsidRDefault="00D26D86" w:rsidP="00D26D86">
      <w:pPr>
        <w:pStyle w:val="Akapitzlist"/>
        <w:keepLines/>
        <w:numPr>
          <w:ilvl w:val="0"/>
          <w:numId w:val="28"/>
        </w:numPr>
        <w:autoSpaceDE w:val="0"/>
        <w:spacing w:line="276" w:lineRule="auto"/>
        <w:jc w:val="both"/>
        <w:rPr>
          <w:rFonts w:ascii="Cambria" w:hAnsi="Cambria"/>
          <w:b/>
          <w:bCs/>
          <w:color w:val="000000"/>
          <w:sz w:val="20"/>
          <w:szCs w:val="20"/>
        </w:rPr>
      </w:pPr>
      <w:r w:rsidRPr="00D26D86">
        <w:rPr>
          <w:rFonts w:ascii="Cambria" w:hAnsi="Cambria"/>
          <w:b/>
          <w:bCs/>
          <w:color w:val="000000"/>
          <w:sz w:val="20"/>
          <w:szCs w:val="20"/>
        </w:rPr>
        <w:t>P</w:t>
      </w:r>
      <w:r w:rsidR="00E9186B" w:rsidRPr="00D26D86">
        <w:rPr>
          <w:rFonts w:ascii="Cambria" w:hAnsi="Cambria"/>
          <w:b/>
          <w:bCs/>
          <w:color w:val="000000"/>
          <w:sz w:val="20"/>
          <w:szCs w:val="20"/>
        </w:rPr>
        <w:t>odatek VAT</w:t>
      </w:r>
      <w:r w:rsidR="00183E9D" w:rsidRPr="00D26D86">
        <w:rPr>
          <w:rFonts w:ascii="Cambria" w:hAnsi="Cambria"/>
          <w:b/>
          <w:bCs/>
          <w:color w:val="000000"/>
          <w:sz w:val="20"/>
          <w:szCs w:val="20"/>
        </w:rPr>
        <w:t xml:space="preserve"> </w:t>
      </w:r>
      <w:r w:rsidRPr="00D26D86">
        <w:rPr>
          <w:rFonts w:ascii="Cambria" w:hAnsi="Cambria"/>
          <w:b/>
          <w:bCs/>
          <w:color w:val="000000"/>
          <w:sz w:val="20"/>
          <w:szCs w:val="20"/>
        </w:rPr>
        <w:t>……………………</w:t>
      </w:r>
      <w:r w:rsidR="00E9186B" w:rsidRPr="00D26D86">
        <w:rPr>
          <w:rFonts w:ascii="Cambria" w:hAnsi="Cambria"/>
          <w:b/>
          <w:bCs/>
          <w:color w:val="000000"/>
          <w:sz w:val="20"/>
          <w:szCs w:val="20"/>
        </w:rPr>
        <w:t xml:space="preserve"> co stanowi </w:t>
      </w:r>
      <w:r w:rsidRPr="00D26D86">
        <w:rPr>
          <w:rFonts w:ascii="Cambria" w:hAnsi="Cambria"/>
          <w:b/>
          <w:bCs/>
          <w:color w:val="000000"/>
          <w:sz w:val="20"/>
          <w:szCs w:val="20"/>
        </w:rPr>
        <w:t>…………………… PLN</w:t>
      </w:r>
    </w:p>
    <w:p w14:paraId="6D2FF6D9" w14:textId="3ADD8E86" w:rsidR="00D26D86" w:rsidRPr="002414C1" w:rsidRDefault="00D26D86" w:rsidP="00D26D86">
      <w:pPr>
        <w:pStyle w:val="Akapitzlist"/>
        <w:keepLines/>
        <w:numPr>
          <w:ilvl w:val="0"/>
          <w:numId w:val="28"/>
        </w:numPr>
        <w:autoSpaceDE w:val="0"/>
        <w:spacing w:line="276" w:lineRule="auto"/>
        <w:jc w:val="both"/>
        <w:rPr>
          <w:rFonts w:ascii="Cambria" w:hAnsi="Cambria"/>
          <w:color w:val="000000"/>
          <w:sz w:val="20"/>
          <w:szCs w:val="20"/>
        </w:rPr>
      </w:pPr>
      <w:r>
        <w:rPr>
          <w:rFonts w:ascii="Cambria" w:hAnsi="Cambria"/>
          <w:color w:val="000000"/>
          <w:sz w:val="20"/>
          <w:szCs w:val="20"/>
        </w:rPr>
        <w:t>Wynagrodzenie brutto całej dostawy (</w:t>
      </w:r>
      <w:r w:rsidR="00E37E4B">
        <w:rPr>
          <w:rFonts w:ascii="Cambria" w:hAnsi="Cambria"/>
          <w:color w:val="000000"/>
          <w:sz w:val="20"/>
          <w:szCs w:val="20"/>
        </w:rPr>
        <w:t>100</w:t>
      </w:r>
      <w:bookmarkStart w:id="2" w:name="_GoBack"/>
      <w:bookmarkEnd w:id="2"/>
      <w:r>
        <w:rPr>
          <w:rFonts w:ascii="Cambria" w:hAnsi="Cambria"/>
          <w:color w:val="000000"/>
          <w:sz w:val="20"/>
          <w:szCs w:val="20"/>
        </w:rPr>
        <w:t xml:space="preserve"> t.) koksu opałowego: </w:t>
      </w:r>
      <w:r>
        <w:rPr>
          <w:rFonts w:ascii="Cambria" w:hAnsi="Cambria"/>
          <w:b/>
          <w:bCs/>
          <w:color w:val="000000"/>
          <w:sz w:val="20"/>
          <w:szCs w:val="20"/>
        </w:rPr>
        <w:t>…………………… PLN</w:t>
      </w:r>
      <w:r w:rsidRPr="002414C1">
        <w:rPr>
          <w:rFonts w:ascii="Cambria" w:hAnsi="Cambria"/>
          <w:b/>
          <w:bCs/>
          <w:color w:val="000000"/>
          <w:sz w:val="20"/>
          <w:szCs w:val="20"/>
        </w:rPr>
        <w:t xml:space="preserve"> </w:t>
      </w:r>
    </w:p>
    <w:p w14:paraId="0D433EAE" w14:textId="77777777" w:rsidR="00D26D86" w:rsidRDefault="00D26D86" w:rsidP="00D26D86">
      <w:pPr>
        <w:keepLines/>
        <w:autoSpaceDE w:val="0"/>
        <w:spacing w:line="276" w:lineRule="auto"/>
        <w:ind w:left="851"/>
        <w:jc w:val="both"/>
        <w:rPr>
          <w:rFonts w:ascii="Cambria" w:hAnsi="Cambria"/>
          <w:color w:val="000000"/>
          <w:sz w:val="20"/>
          <w:szCs w:val="20"/>
        </w:rPr>
      </w:pPr>
      <w:r w:rsidRPr="00D26D86">
        <w:rPr>
          <w:rFonts w:ascii="Cambria" w:hAnsi="Cambria"/>
          <w:color w:val="000000"/>
          <w:sz w:val="20"/>
          <w:szCs w:val="20"/>
        </w:rPr>
        <w:t>(słownie: ……………………)</w:t>
      </w:r>
    </w:p>
    <w:p w14:paraId="320F6F59" w14:textId="77777777" w:rsidR="00D26D86" w:rsidRDefault="00D26D86" w:rsidP="00D26D86">
      <w:pPr>
        <w:pStyle w:val="Akapitzlist"/>
        <w:keepLines/>
        <w:numPr>
          <w:ilvl w:val="0"/>
          <w:numId w:val="31"/>
        </w:numPr>
        <w:autoSpaceDE w:val="0"/>
        <w:spacing w:line="276" w:lineRule="auto"/>
        <w:ind w:left="360"/>
        <w:jc w:val="both"/>
        <w:rPr>
          <w:rFonts w:ascii="Cambria" w:hAnsi="Cambria"/>
          <w:color w:val="000000"/>
          <w:sz w:val="20"/>
          <w:szCs w:val="20"/>
        </w:rPr>
      </w:pPr>
      <w:r w:rsidRPr="00D26D86">
        <w:rPr>
          <w:rFonts w:ascii="Cambria" w:hAnsi="Cambria"/>
          <w:color w:val="000000"/>
          <w:sz w:val="20"/>
          <w:szCs w:val="20"/>
          <w:lang w:eastAsia="pl-PL"/>
        </w:rPr>
        <w:t xml:space="preserve">Wynagrodzenie, o którym mowa w ust. 1 jest ceną za wykonanie całego zamówienia, zgodnie z cenami podanymi w ofercie obowiązującymi przez cały okres trwania umowy, obejmującego wszystkie niezbędne koszty związane z realizacją zamówienia, wraz z dostawą do miejsca realizacji zamówienia  </w:t>
      </w:r>
      <w:r w:rsidRPr="00D26D86">
        <w:rPr>
          <w:rFonts w:ascii="Cambria" w:hAnsi="Cambria" w:cs="Arial"/>
          <w:sz w:val="20"/>
          <w:szCs w:val="20"/>
          <w:lang w:eastAsia="pl-PL"/>
        </w:rPr>
        <w:t>koszty ważenia, koszty związane z  poborem prób opału oraz wszelkie koszty utrudnie</w:t>
      </w:r>
      <w:r w:rsidRPr="00D26D86">
        <w:rPr>
          <w:rFonts w:ascii="Cambria" w:eastAsia="TimesNewRoman" w:hAnsi="Cambria" w:cs="Arial"/>
          <w:sz w:val="20"/>
          <w:szCs w:val="20"/>
          <w:lang w:eastAsia="pl-PL"/>
        </w:rPr>
        <w:t xml:space="preserve">ń </w:t>
      </w:r>
      <w:r w:rsidRPr="00D26D86">
        <w:rPr>
          <w:rFonts w:ascii="Cambria" w:hAnsi="Cambria" w:cs="Arial"/>
          <w:sz w:val="20"/>
          <w:szCs w:val="20"/>
          <w:lang w:eastAsia="pl-PL"/>
        </w:rPr>
        <w:t>zwi</w:t>
      </w:r>
      <w:r w:rsidRPr="00D26D86">
        <w:rPr>
          <w:rFonts w:ascii="Cambria" w:eastAsia="TimesNewRoman" w:hAnsi="Cambria" w:cs="Arial"/>
          <w:sz w:val="20"/>
          <w:szCs w:val="20"/>
          <w:lang w:eastAsia="pl-PL"/>
        </w:rPr>
        <w:t>ą</w:t>
      </w:r>
      <w:r w:rsidRPr="00D26D86">
        <w:rPr>
          <w:rFonts w:ascii="Cambria" w:hAnsi="Cambria" w:cs="Arial"/>
          <w:sz w:val="20"/>
          <w:szCs w:val="20"/>
          <w:lang w:eastAsia="pl-PL"/>
        </w:rPr>
        <w:t>zanych z realizacj</w:t>
      </w:r>
      <w:r w:rsidRPr="00D26D86">
        <w:rPr>
          <w:rFonts w:ascii="Cambria" w:eastAsia="TimesNewRoman" w:hAnsi="Cambria" w:cs="Arial"/>
          <w:sz w:val="20"/>
          <w:szCs w:val="20"/>
          <w:lang w:eastAsia="pl-PL"/>
        </w:rPr>
        <w:t xml:space="preserve">ą </w:t>
      </w:r>
      <w:r w:rsidRPr="00D26D86">
        <w:rPr>
          <w:rFonts w:ascii="Cambria" w:hAnsi="Cambria" w:cs="Arial"/>
          <w:sz w:val="20"/>
          <w:szCs w:val="20"/>
          <w:lang w:eastAsia="pl-PL"/>
        </w:rPr>
        <w:t>umowy, wszelkie inne opłaty</w:t>
      </w:r>
      <w:r w:rsidRPr="00D26D86">
        <w:rPr>
          <w:rFonts w:ascii="Cambria" w:hAnsi="Cambria"/>
          <w:color w:val="000000"/>
          <w:sz w:val="20"/>
          <w:szCs w:val="20"/>
          <w:lang w:eastAsia="pl-PL"/>
        </w:rPr>
        <w:t>.</w:t>
      </w:r>
    </w:p>
    <w:p w14:paraId="6D55E7B5" w14:textId="77777777" w:rsidR="00D26D86" w:rsidRDefault="00D26D86" w:rsidP="00D26D86">
      <w:pPr>
        <w:pStyle w:val="Akapitzlist"/>
        <w:keepLines/>
        <w:numPr>
          <w:ilvl w:val="0"/>
          <w:numId w:val="31"/>
        </w:numPr>
        <w:autoSpaceDE w:val="0"/>
        <w:spacing w:line="276" w:lineRule="auto"/>
        <w:ind w:left="360"/>
        <w:jc w:val="both"/>
        <w:rPr>
          <w:rFonts w:ascii="Cambria" w:hAnsi="Cambria"/>
          <w:color w:val="000000"/>
          <w:sz w:val="20"/>
          <w:szCs w:val="20"/>
        </w:rPr>
      </w:pPr>
      <w:r w:rsidRPr="00D26D86">
        <w:rPr>
          <w:rFonts w:ascii="Cambria" w:hAnsi="Cambria"/>
          <w:color w:val="000000"/>
          <w:sz w:val="20"/>
          <w:szCs w:val="20"/>
          <w:lang w:eastAsia="pl-PL"/>
        </w:rPr>
        <w:t xml:space="preserve">Wykonawca będzie zobowiązany do realizacji zamówienia zgodnie z rzeczywistymi potrzebami </w:t>
      </w:r>
      <w:r w:rsidRPr="00D26D86">
        <w:rPr>
          <w:rFonts w:ascii="Cambria" w:hAnsi="Cambria"/>
          <w:color w:val="000000"/>
          <w:sz w:val="20"/>
          <w:szCs w:val="20"/>
          <w:lang w:eastAsia="pl-PL"/>
        </w:rPr>
        <w:br/>
        <w:t>na podstawie składanych zapotrzebowani, o których mowa w § 2 umowy.</w:t>
      </w:r>
    </w:p>
    <w:p w14:paraId="1F928724" w14:textId="77777777" w:rsidR="00D26D86" w:rsidRDefault="00D26D86" w:rsidP="00D26D86">
      <w:pPr>
        <w:pStyle w:val="Akapitzlist"/>
        <w:keepLines/>
        <w:numPr>
          <w:ilvl w:val="0"/>
          <w:numId w:val="31"/>
        </w:numPr>
        <w:autoSpaceDE w:val="0"/>
        <w:spacing w:line="276" w:lineRule="auto"/>
        <w:ind w:left="360"/>
        <w:jc w:val="both"/>
        <w:rPr>
          <w:rFonts w:ascii="Cambria" w:hAnsi="Cambria"/>
          <w:color w:val="000000"/>
          <w:sz w:val="20"/>
          <w:szCs w:val="20"/>
        </w:rPr>
      </w:pPr>
      <w:r w:rsidRPr="00D26D86">
        <w:rPr>
          <w:rFonts w:ascii="Cambria" w:hAnsi="Cambria"/>
          <w:color w:val="000000"/>
          <w:sz w:val="20"/>
          <w:szCs w:val="20"/>
          <w:lang w:eastAsia="pl-PL"/>
        </w:rPr>
        <w:t xml:space="preserve">Za dostarczane przez Wykonawcę partie koksu Zamawiający będzie dokonywał płatności </w:t>
      </w:r>
      <w:r w:rsidRPr="00D26D86">
        <w:rPr>
          <w:rFonts w:ascii="Cambria" w:hAnsi="Cambria"/>
          <w:color w:val="000000"/>
          <w:sz w:val="20"/>
          <w:szCs w:val="20"/>
          <w:lang w:eastAsia="pl-PL"/>
        </w:rPr>
        <w:br/>
        <w:t>na podstawie złożonej faktury VAT. Płatność będzie dokonywana w formie przelewu na konto Dostawcy wskazane w fakturze – w terminie 21 dni licząc od daty otrzymania faktury i otrzymania przedmiotu umowy.</w:t>
      </w:r>
    </w:p>
    <w:p w14:paraId="21CE180E" w14:textId="2C6E53D3" w:rsidR="00D26D86" w:rsidRPr="00D26D86" w:rsidRDefault="00D26D86" w:rsidP="00D26D86">
      <w:pPr>
        <w:pStyle w:val="Akapitzlist"/>
        <w:keepLines/>
        <w:numPr>
          <w:ilvl w:val="0"/>
          <w:numId w:val="31"/>
        </w:numPr>
        <w:autoSpaceDE w:val="0"/>
        <w:spacing w:line="276" w:lineRule="auto"/>
        <w:ind w:left="360"/>
        <w:jc w:val="both"/>
        <w:rPr>
          <w:rFonts w:ascii="Cambria" w:hAnsi="Cambria"/>
          <w:color w:val="000000"/>
          <w:sz w:val="20"/>
          <w:szCs w:val="20"/>
        </w:rPr>
      </w:pPr>
      <w:r w:rsidRPr="00D26D86">
        <w:rPr>
          <w:rFonts w:ascii="Cambria" w:hAnsi="Cambria"/>
          <w:color w:val="000000"/>
          <w:sz w:val="20"/>
          <w:szCs w:val="20"/>
          <w:lang w:eastAsia="pl-PL"/>
        </w:rPr>
        <w:t>Ustalona w §3 umowy cena może ulec wzrostowi lub zmniejszeniu wyłącznie na skutek przyczyn niezależnych od Dostawcy, powodujących wzrost lub zmniejszenie elementów kalkulacyjnych, których nie można było przewidzieć w dniu zawarcia umowy.</w:t>
      </w:r>
    </w:p>
    <w:p w14:paraId="65D9096D" w14:textId="77777777" w:rsidR="00D26D86" w:rsidRDefault="00D26D86" w:rsidP="00D26D86">
      <w:pPr>
        <w:spacing w:line="276" w:lineRule="auto"/>
        <w:ind w:left="426"/>
        <w:jc w:val="both"/>
        <w:rPr>
          <w:rFonts w:ascii="Cambria" w:hAnsi="Cambria"/>
          <w:color w:val="000000"/>
          <w:sz w:val="20"/>
          <w:szCs w:val="20"/>
          <w:lang w:eastAsia="pl-PL"/>
        </w:rPr>
      </w:pPr>
      <w:r w:rsidRPr="00D26D86">
        <w:rPr>
          <w:rFonts w:ascii="Cambria" w:hAnsi="Cambria"/>
          <w:color w:val="000000"/>
          <w:sz w:val="20"/>
          <w:szCs w:val="20"/>
          <w:lang w:eastAsia="pl-PL"/>
        </w:rPr>
        <w:t>Zamawiający zobowiązuje się zapłacić Dostawcy zaistniały na skutek przyczyn podanych wyżej, wzrost cen, tylko w przypadku niezwłocznego dostarczenia przez Dostawcę potwierdzonej przez koksownie pisemnej informacji o podwyżce cen opału.</w:t>
      </w:r>
    </w:p>
    <w:p w14:paraId="3E10E5F0" w14:textId="00BBEB37" w:rsidR="00D26D86" w:rsidRPr="00D26D86" w:rsidRDefault="00D26D86" w:rsidP="00D26D86">
      <w:pPr>
        <w:pStyle w:val="Akapitzlist"/>
        <w:numPr>
          <w:ilvl w:val="0"/>
          <w:numId w:val="31"/>
        </w:numPr>
        <w:spacing w:line="276" w:lineRule="auto"/>
        <w:ind w:left="360"/>
        <w:jc w:val="both"/>
        <w:rPr>
          <w:rFonts w:ascii="Cambria" w:hAnsi="Cambria"/>
          <w:color w:val="000000"/>
          <w:sz w:val="20"/>
          <w:szCs w:val="20"/>
          <w:lang w:eastAsia="pl-PL"/>
        </w:rPr>
      </w:pPr>
      <w:r w:rsidRPr="00D26D86">
        <w:rPr>
          <w:rFonts w:ascii="Cambria" w:hAnsi="Cambria"/>
          <w:color w:val="000000"/>
          <w:sz w:val="20"/>
          <w:szCs w:val="20"/>
          <w:lang w:eastAsia="pl-PL"/>
        </w:rPr>
        <w:t>Wszelkie zmiany umowy mogą być dokonane jedynie za zgodą obu stron w formie aneksu, pod rygorem nieważności.</w:t>
      </w:r>
    </w:p>
    <w:p w14:paraId="29520F11" w14:textId="77777777" w:rsidR="00D26D86" w:rsidRPr="00D26D86" w:rsidRDefault="00D26D86" w:rsidP="00D26D86">
      <w:pPr>
        <w:spacing w:line="276" w:lineRule="auto"/>
        <w:ind w:left="363"/>
        <w:jc w:val="both"/>
        <w:rPr>
          <w:rFonts w:ascii="Cambria" w:hAnsi="Cambria"/>
          <w:color w:val="000000"/>
          <w:sz w:val="20"/>
          <w:szCs w:val="20"/>
          <w:lang w:eastAsia="pl-PL"/>
        </w:rPr>
      </w:pPr>
      <w:r w:rsidRPr="00D26D86">
        <w:rPr>
          <w:rFonts w:ascii="Cambria" w:hAnsi="Cambria"/>
          <w:color w:val="000000"/>
          <w:sz w:val="20"/>
          <w:szCs w:val="20"/>
          <w:lang w:eastAsia="pl-PL"/>
        </w:rPr>
        <w:t>Powyższe dotyczy w szczególności zmian:</w:t>
      </w:r>
    </w:p>
    <w:p w14:paraId="4C18C1B6" w14:textId="77777777" w:rsidR="00D26D86" w:rsidRPr="00D26D86" w:rsidRDefault="00D26D86" w:rsidP="00D26D86">
      <w:pPr>
        <w:numPr>
          <w:ilvl w:val="0"/>
          <w:numId w:val="32"/>
        </w:numPr>
        <w:spacing w:line="276" w:lineRule="auto"/>
        <w:ind w:left="1134" w:hanging="567"/>
        <w:jc w:val="both"/>
        <w:rPr>
          <w:rFonts w:ascii="Cambria" w:hAnsi="Cambria"/>
          <w:color w:val="FF0000"/>
          <w:sz w:val="20"/>
          <w:szCs w:val="20"/>
          <w:lang w:eastAsia="pl-PL"/>
        </w:rPr>
      </w:pPr>
      <w:r w:rsidRPr="00D26D86">
        <w:rPr>
          <w:rFonts w:ascii="Cambria" w:hAnsi="Cambria"/>
          <w:color w:val="000000"/>
          <w:sz w:val="20"/>
          <w:szCs w:val="20"/>
          <w:lang w:eastAsia="pl-PL"/>
        </w:rPr>
        <w:t>ceny (w tym zmian stawek podatkowych)</w:t>
      </w:r>
    </w:p>
    <w:p w14:paraId="6CCC4858" w14:textId="77777777" w:rsidR="00D26D86" w:rsidRPr="00D26D86" w:rsidRDefault="00D26D86" w:rsidP="00D26D86">
      <w:pPr>
        <w:numPr>
          <w:ilvl w:val="0"/>
          <w:numId w:val="32"/>
        </w:numPr>
        <w:spacing w:line="276" w:lineRule="auto"/>
        <w:ind w:left="1134" w:hanging="567"/>
        <w:jc w:val="both"/>
        <w:rPr>
          <w:rFonts w:ascii="Cambria" w:hAnsi="Cambria"/>
          <w:color w:val="FF0000"/>
          <w:sz w:val="20"/>
          <w:szCs w:val="20"/>
          <w:lang w:eastAsia="pl-PL"/>
        </w:rPr>
      </w:pPr>
      <w:r w:rsidRPr="00D26D86">
        <w:rPr>
          <w:rFonts w:ascii="Cambria" w:hAnsi="Cambria"/>
          <w:color w:val="000000"/>
          <w:sz w:val="20"/>
          <w:szCs w:val="20"/>
          <w:lang w:eastAsia="pl-PL"/>
        </w:rPr>
        <w:t>terminów rozpoczęcia</w:t>
      </w:r>
    </w:p>
    <w:p w14:paraId="74004104" w14:textId="77777777" w:rsidR="00D26D86" w:rsidRPr="00D26D86" w:rsidRDefault="00D26D86" w:rsidP="00D26D86">
      <w:pPr>
        <w:numPr>
          <w:ilvl w:val="0"/>
          <w:numId w:val="32"/>
        </w:numPr>
        <w:spacing w:line="276" w:lineRule="auto"/>
        <w:ind w:left="1134" w:hanging="567"/>
        <w:jc w:val="both"/>
        <w:rPr>
          <w:rFonts w:ascii="Cambria" w:hAnsi="Cambria"/>
          <w:color w:val="FF0000"/>
          <w:sz w:val="20"/>
          <w:szCs w:val="20"/>
          <w:lang w:eastAsia="pl-PL"/>
        </w:rPr>
      </w:pPr>
      <w:r w:rsidRPr="00D26D86">
        <w:rPr>
          <w:rFonts w:ascii="Cambria" w:hAnsi="Cambria"/>
          <w:color w:val="000000"/>
          <w:sz w:val="20"/>
          <w:szCs w:val="20"/>
          <w:lang w:eastAsia="pl-PL"/>
        </w:rPr>
        <w:t>zmiany formy prawnej i nazwy zakładu.</w:t>
      </w:r>
    </w:p>
    <w:p w14:paraId="48CB29C4" w14:textId="77777777" w:rsidR="00D26D86" w:rsidRPr="00D26D86" w:rsidRDefault="00D26D86" w:rsidP="00D26D86">
      <w:pPr>
        <w:numPr>
          <w:ilvl w:val="0"/>
          <w:numId w:val="31"/>
        </w:numPr>
        <w:spacing w:line="276" w:lineRule="auto"/>
        <w:ind w:left="426" w:hanging="426"/>
        <w:jc w:val="both"/>
        <w:rPr>
          <w:rFonts w:ascii="Cambria" w:hAnsi="Cambria"/>
          <w:color w:val="000000"/>
          <w:sz w:val="20"/>
          <w:szCs w:val="20"/>
          <w:lang w:eastAsia="pl-PL"/>
        </w:rPr>
      </w:pPr>
      <w:r w:rsidRPr="00D26D86">
        <w:rPr>
          <w:rFonts w:ascii="Cambria" w:hAnsi="Cambria"/>
          <w:color w:val="000000"/>
          <w:sz w:val="20"/>
          <w:szCs w:val="20"/>
          <w:lang w:eastAsia="pl-PL"/>
        </w:rPr>
        <w:t>W razie zwłoki w realizacji dostawy koksu Wykonawca zobowiązuje się do zapłaty Zamawiającemu kary umownej w wysokości 10 % wartości zamówienia.</w:t>
      </w:r>
    </w:p>
    <w:p w14:paraId="350E3306" w14:textId="77777777" w:rsidR="00D26D86" w:rsidRPr="00D26D86" w:rsidRDefault="00D26D86" w:rsidP="00D26D86">
      <w:pPr>
        <w:numPr>
          <w:ilvl w:val="0"/>
          <w:numId w:val="31"/>
        </w:numPr>
        <w:spacing w:line="276" w:lineRule="auto"/>
        <w:ind w:left="426" w:hanging="426"/>
        <w:jc w:val="both"/>
        <w:rPr>
          <w:rFonts w:ascii="Cambria" w:hAnsi="Cambria"/>
          <w:color w:val="000000"/>
          <w:sz w:val="20"/>
          <w:szCs w:val="20"/>
          <w:lang w:eastAsia="pl-PL"/>
        </w:rPr>
      </w:pPr>
      <w:r w:rsidRPr="00D26D86">
        <w:rPr>
          <w:rFonts w:ascii="Cambria" w:hAnsi="Cambria"/>
          <w:color w:val="000000"/>
          <w:sz w:val="20"/>
          <w:szCs w:val="20"/>
          <w:lang w:eastAsia="pl-PL"/>
        </w:rPr>
        <w:lastRenderedPageBreak/>
        <w:t>W przypadku dostarczenia opału nie spełniającego wymagań i parametrów jakościowych określonych w SWZ Zamawiający jest uprawniony do naliczenia kary umownej w wysokości 20 % dostawy w której stwierdzono niezgodność</w:t>
      </w:r>
    </w:p>
    <w:p w14:paraId="7CC83974" w14:textId="77777777" w:rsidR="00D26D86" w:rsidRPr="00D26D86" w:rsidRDefault="00D26D86" w:rsidP="00D26D86">
      <w:pPr>
        <w:numPr>
          <w:ilvl w:val="0"/>
          <w:numId w:val="31"/>
        </w:numPr>
        <w:spacing w:line="276" w:lineRule="auto"/>
        <w:ind w:left="426" w:hanging="426"/>
        <w:jc w:val="both"/>
        <w:rPr>
          <w:rFonts w:ascii="Cambria" w:hAnsi="Cambria"/>
          <w:color w:val="000000"/>
          <w:sz w:val="20"/>
          <w:szCs w:val="20"/>
          <w:lang w:eastAsia="pl-PL"/>
        </w:rPr>
      </w:pPr>
      <w:r w:rsidRPr="00D26D86">
        <w:rPr>
          <w:rFonts w:ascii="Cambria" w:hAnsi="Cambria"/>
          <w:color w:val="000000"/>
          <w:sz w:val="20"/>
          <w:szCs w:val="20"/>
          <w:lang w:eastAsia="pl-PL"/>
        </w:rPr>
        <w:t xml:space="preserve">W razie zwłoki w dokonaniu płatności przez Zamawiającego za dostarczony koks Wykonawca </w:t>
      </w:r>
      <w:r w:rsidRPr="00D26D86">
        <w:rPr>
          <w:rFonts w:ascii="Cambria" w:hAnsi="Cambria"/>
          <w:color w:val="000000"/>
          <w:sz w:val="20"/>
          <w:szCs w:val="20"/>
          <w:lang w:eastAsia="pl-PL"/>
        </w:rPr>
        <w:br/>
        <w:t>ma prawo naliczyć odsetki ustawowe za każdy dzień zwłoki.</w:t>
      </w:r>
    </w:p>
    <w:p w14:paraId="285113E6" w14:textId="77777777" w:rsidR="00D26D86" w:rsidRPr="00D26D86" w:rsidRDefault="00D26D86" w:rsidP="00D26D86">
      <w:pPr>
        <w:numPr>
          <w:ilvl w:val="0"/>
          <w:numId w:val="31"/>
        </w:numPr>
        <w:spacing w:line="276" w:lineRule="auto"/>
        <w:ind w:left="426" w:hanging="426"/>
        <w:jc w:val="both"/>
        <w:rPr>
          <w:rFonts w:ascii="Cambria" w:eastAsia="Arial Unicode MS" w:hAnsi="Cambria" w:cs="Arial Unicode MS"/>
          <w:color w:val="000000"/>
          <w:sz w:val="20"/>
          <w:szCs w:val="20"/>
          <w:lang w:eastAsia="pl-PL"/>
        </w:rPr>
      </w:pPr>
      <w:r w:rsidRPr="00D26D86">
        <w:rPr>
          <w:rFonts w:ascii="Cambria" w:hAnsi="Cambria" w:cs="Calibri"/>
          <w:sz w:val="20"/>
          <w:szCs w:val="20"/>
          <w:lang w:eastAsia="pl-PL"/>
        </w:rPr>
        <w:t xml:space="preserve">Ustala się górny limit kar umownych na poziomie do 20 % wynagrodzenia brutto określonego </w:t>
      </w:r>
      <w:r w:rsidRPr="00D26D86">
        <w:rPr>
          <w:rFonts w:ascii="Cambria" w:hAnsi="Cambria" w:cs="Calibri"/>
          <w:sz w:val="20"/>
          <w:szCs w:val="20"/>
          <w:lang w:eastAsia="pl-PL"/>
        </w:rPr>
        <w:br/>
        <w:t>w § 3 ust. 1 lit. c) umowy</w:t>
      </w:r>
      <w:r w:rsidRPr="00D26D86">
        <w:rPr>
          <w:rFonts w:ascii="Cambria" w:eastAsia="Arial Unicode MS" w:hAnsi="Cambria" w:cs="Arial"/>
          <w:sz w:val="20"/>
          <w:szCs w:val="20"/>
          <w:lang w:eastAsia="pl-PL"/>
        </w:rPr>
        <w:t xml:space="preserve">. </w:t>
      </w:r>
    </w:p>
    <w:p w14:paraId="497522AA" w14:textId="77777777" w:rsidR="00D26D86" w:rsidRPr="00D26D86" w:rsidRDefault="00D26D86" w:rsidP="00D26D86">
      <w:pPr>
        <w:numPr>
          <w:ilvl w:val="0"/>
          <w:numId w:val="31"/>
        </w:numPr>
        <w:spacing w:line="276" w:lineRule="auto"/>
        <w:ind w:left="426" w:hanging="426"/>
        <w:jc w:val="both"/>
        <w:rPr>
          <w:rFonts w:ascii="Cambria" w:hAnsi="Cambria"/>
          <w:color w:val="000000"/>
          <w:sz w:val="20"/>
          <w:szCs w:val="20"/>
          <w:lang w:eastAsia="pl-PL"/>
        </w:rPr>
      </w:pPr>
      <w:r w:rsidRPr="00D26D86">
        <w:rPr>
          <w:rFonts w:ascii="Cambria" w:hAnsi="Cambria"/>
          <w:sz w:val="20"/>
          <w:szCs w:val="20"/>
          <w:lang w:eastAsia="pl-PL"/>
        </w:rPr>
        <w:t xml:space="preserve">Wprowadza się następujące zasady dotyczące płatności wynagrodzenia należnego dla Wykonawcy  </w:t>
      </w:r>
      <w:r w:rsidRPr="00D26D86">
        <w:rPr>
          <w:rFonts w:ascii="Cambria" w:hAnsi="Cambria"/>
          <w:sz w:val="20"/>
          <w:szCs w:val="20"/>
          <w:lang w:eastAsia="pl-PL"/>
        </w:rPr>
        <w:br/>
        <w:t>z tytułu realizacji Umowy z zastosowaniem mechanizmu podzielonej płatności:</w:t>
      </w:r>
    </w:p>
    <w:p w14:paraId="2DBFB1DF" w14:textId="77777777" w:rsidR="00D26D86" w:rsidRPr="00D26D86" w:rsidRDefault="00D26D86" w:rsidP="00D26D86">
      <w:pPr>
        <w:numPr>
          <w:ilvl w:val="0"/>
          <w:numId w:val="29"/>
        </w:numPr>
        <w:spacing w:after="120" w:line="276" w:lineRule="auto"/>
        <w:ind w:left="1134" w:hanging="567"/>
        <w:contextualSpacing/>
        <w:jc w:val="both"/>
        <w:rPr>
          <w:rFonts w:ascii="Cambria" w:hAnsi="Cambria"/>
          <w:sz w:val="20"/>
          <w:szCs w:val="20"/>
          <w:lang w:eastAsia="pl-PL"/>
        </w:rPr>
      </w:pPr>
      <w:r w:rsidRPr="00D26D86">
        <w:rPr>
          <w:rFonts w:ascii="Cambria" w:hAnsi="Cambria"/>
          <w:sz w:val="20"/>
          <w:szCs w:val="20"/>
          <w:lang w:eastAsia="pl-PL"/>
        </w:rPr>
        <w:t xml:space="preserve">Zamawiający zastrzega sobie prawo rozliczenia płatności wynikających z umowy </w:t>
      </w:r>
      <w:r w:rsidRPr="00D26D86">
        <w:rPr>
          <w:rFonts w:ascii="Cambria" w:hAnsi="Cambria"/>
          <w:sz w:val="20"/>
          <w:szCs w:val="20"/>
          <w:lang w:eastAsia="pl-PL"/>
        </w:rPr>
        <w:br/>
        <w:t xml:space="preserve">za pośrednictwem metody podzielonej płatności (ang. </w:t>
      </w:r>
      <w:proofErr w:type="spellStart"/>
      <w:r w:rsidRPr="00D26D86">
        <w:rPr>
          <w:rFonts w:ascii="Cambria" w:hAnsi="Cambria"/>
          <w:sz w:val="20"/>
          <w:szCs w:val="20"/>
          <w:lang w:eastAsia="pl-PL"/>
        </w:rPr>
        <w:t>split</w:t>
      </w:r>
      <w:proofErr w:type="spellEnd"/>
      <w:r w:rsidRPr="00D26D86">
        <w:rPr>
          <w:rFonts w:ascii="Cambria" w:hAnsi="Cambria"/>
          <w:sz w:val="20"/>
          <w:szCs w:val="20"/>
          <w:lang w:eastAsia="pl-PL"/>
        </w:rPr>
        <w:t xml:space="preserve"> </w:t>
      </w:r>
      <w:proofErr w:type="spellStart"/>
      <w:r w:rsidRPr="00D26D86">
        <w:rPr>
          <w:rFonts w:ascii="Cambria" w:hAnsi="Cambria"/>
          <w:sz w:val="20"/>
          <w:szCs w:val="20"/>
          <w:lang w:eastAsia="pl-PL"/>
        </w:rPr>
        <w:t>payment</w:t>
      </w:r>
      <w:proofErr w:type="spellEnd"/>
      <w:r w:rsidRPr="00D26D86">
        <w:rPr>
          <w:rFonts w:ascii="Cambria" w:hAnsi="Cambria"/>
          <w:sz w:val="20"/>
          <w:szCs w:val="20"/>
          <w:lang w:eastAsia="pl-PL"/>
        </w:rPr>
        <w:t xml:space="preserve">) przewidzianego </w:t>
      </w:r>
      <w:r w:rsidRPr="00D26D86">
        <w:rPr>
          <w:rFonts w:ascii="Cambria" w:hAnsi="Cambria"/>
          <w:sz w:val="20"/>
          <w:szCs w:val="20"/>
          <w:lang w:eastAsia="pl-PL"/>
        </w:rPr>
        <w:br/>
        <w:t>w przepisach ustawy o podatku od towarów i usług.</w:t>
      </w:r>
    </w:p>
    <w:p w14:paraId="2E1770E2" w14:textId="77777777" w:rsidR="00D26D86" w:rsidRPr="00D26D86" w:rsidRDefault="00D26D86" w:rsidP="00D26D86">
      <w:pPr>
        <w:numPr>
          <w:ilvl w:val="0"/>
          <w:numId w:val="29"/>
        </w:numPr>
        <w:spacing w:after="120" w:line="276" w:lineRule="auto"/>
        <w:ind w:left="1134" w:hanging="567"/>
        <w:contextualSpacing/>
        <w:jc w:val="both"/>
        <w:rPr>
          <w:rFonts w:ascii="Cambria" w:hAnsi="Cambria"/>
          <w:sz w:val="20"/>
          <w:szCs w:val="20"/>
          <w:lang w:eastAsia="pl-PL"/>
        </w:rPr>
      </w:pPr>
      <w:r w:rsidRPr="00D26D86">
        <w:rPr>
          <w:rFonts w:ascii="Cambria" w:hAnsi="Cambria"/>
          <w:sz w:val="20"/>
          <w:szCs w:val="20"/>
          <w:lang w:eastAsia="pl-PL"/>
        </w:rPr>
        <w:t xml:space="preserve">Wykonawca oświadcza, że rachunek bankowy na który będą dokonywane płatności </w:t>
      </w:r>
      <w:r w:rsidRPr="00D26D86">
        <w:rPr>
          <w:rFonts w:ascii="Cambria" w:hAnsi="Cambria"/>
          <w:sz w:val="20"/>
          <w:szCs w:val="20"/>
          <w:lang w:eastAsia="pl-PL"/>
        </w:rPr>
        <w:br/>
      </w:r>
      <w:r w:rsidRPr="00D26D86">
        <w:rPr>
          <w:rFonts w:ascii="Cambria" w:hAnsi="Cambria"/>
          <w:color w:val="000000"/>
          <w:sz w:val="20"/>
          <w:szCs w:val="20"/>
          <w:lang w:eastAsia="pl-PL"/>
        </w:rPr>
        <w:t>to nr………………….</w:t>
      </w:r>
    </w:p>
    <w:p w14:paraId="545262C5" w14:textId="77777777" w:rsidR="00D26D86" w:rsidRPr="00D26D86" w:rsidRDefault="00D26D86" w:rsidP="00D26D86">
      <w:pPr>
        <w:numPr>
          <w:ilvl w:val="0"/>
          <w:numId w:val="30"/>
        </w:numPr>
        <w:spacing w:after="120" w:line="276" w:lineRule="auto"/>
        <w:ind w:left="1560" w:hanging="284"/>
        <w:contextualSpacing/>
        <w:jc w:val="both"/>
        <w:rPr>
          <w:rFonts w:ascii="Cambria" w:hAnsi="Cambria"/>
          <w:sz w:val="20"/>
          <w:szCs w:val="20"/>
          <w:lang w:eastAsia="pl-PL"/>
        </w:rPr>
      </w:pPr>
      <w:r w:rsidRPr="00D26D86">
        <w:rPr>
          <w:rFonts w:ascii="Cambria" w:hAnsi="Cambria"/>
          <w:sz w:val="20"/>
          <w:szCs w:val="20"/>
          <w:lang w:eastAsia="pl-PL"/>
        </w:rPr>
        <w:t xml:space="preserve">jest rachunkiem umożliwiającym płatność w ramach mechanizmu podzielonej płatności, </w:t>
      </w:r>
      <w:r w:rsidRPr="00D26D86">
        <w:rPr>
          <w:rFonts w:ascii="Cambria" w:hAnsi="Cambria"/>
          <w:sz w:val="20"/>
          <w:szCs w:val="20"/>
          <w:lang w:eastAsia="pl-PL"/>
        </w:rPr>
        <w:br/>
        <w:t>o którym mowa powyżej.</w:t>
      </w:r>
    </w:p>
    <w:p w14:paraId="77A40325" w14:textId="77777777" w:rsidR="00D26D86" w:rsidRPr="00D26D86" w:rsidRDefault="00D26D86" w:rsidP="00D26D86">
      <w:pPr>
        <w:numPr>
          <w:ilvl w:val="0"/>
          <w:numId w:val="30"/>
        </w:numPr>
        <w:spacing w:after="120" w:line="276" w:lineRule="auto"/>
        <w:ind w:left="1560" w:hanging="284"/>
        <w:contextualSpacing/>
        <w:jc w:val="both"/>
        <w:rPr>
          <w:rFonts w:ascii="Cambria" w:hAnsi="Cambria"/>
          <w:sz w:val="20"/>
          <w:szCs w:val="20"/>
          <w:lang w:eastAsia="pl-PL"/>
        </w:rPr>
      </w:pPr>
      <w:r w:rsidRPr="00D26D86">
        <w:rPr>
          <w:rFonts w:ascii="Cambria" w:hAnsi="Cambria"/>
          <w:sz w:val="20"/>
          <w:szCs w:val="20"/>
          <w:lang w:eastAsia="pl-PL"/>
        </w:rPr>
        <w:t xml:space="preserve">jest rachunkiem znajdującym się w elektronicznym wykazie podmiotów prowadzonym </w:t>
      </w:r>
      <w:r w:rsidRPr="00D26D86">
        <w:rPr>
          <w:rFonts w:ascii="Cambria" w:hAnsi="Cambria"/>
          <w:sz w:val="20"/>
          <w:szCs w:val="20"/>
          <w:lang w:eastAsia="pl-PL"/>
        </w:rPr>
        <w:br/>
        <w:t xml:space="preserve">od 1 września 2019 r. przez Szefa Krajowej Administracji Skarbowej, o którym mowa  </w:t>
      </w:r>
      <w:r w:rsidRPr="00D26D86">
        <w:rPr>
          <w:rFonts w:ascii="Cambria" w:hAnsi="Cambria"/>
          <w:sz w:val="20"/>
          <w:szCs w:val="20"/>
          <w:lang w:eastAsia="pl-PL"/>
        </w:rPr>
        <w:br/>
        <w:t>w ustawie o podatku od towarów i usług.</w:t>
      </w:r>
    </w:p>
    <w:p w14:paraId="6A198BA3" w14:textId="77777777" w:rsidR="00D26D86" w:rsidRPr="00D26D86" w:rsidRDefault="00D26D86" w:rsidP="00D26D86">
      <w:pPr>
        <w:numPr>
          <w:ilvl w:val="0"/>
          <w:numId w:val="29"/>
        </w:numPr>
        <w:spacing w:after="120" w:line="276" w:lineRule="auto"/>
        <w:ind w:left="1134" w:hanging="567"/>
        <w:contextualSpacing/>
        <w:jc w:val="both"/>
        <w:rPr>
          <w:rFonts w:ascii="Cambria" w:hAnsi="Cambria"/>
          <w:sz w:val="20"/>
          <w:szCs w:val="20"/>
          <w:lang w:eastAsia="pl-PL"/>
        </w:rPr>
      </w:pPr>
      <w:r w:rsidRPr="00D26D86">
        <w:rPr>
          <w:rFonts w:ascii="Cambria" w:hAnsi="Cambria"/>
          <w:sz w:val="20"/>
          <w:szCs w:val="20"/>
          <w:lang w:eastAsia="pl-PL"/>
        </w:rPr>
        <w:t>W przypadku gdy rachunek bankowy wykonawcy nie spełnia warunków określonych w pkt. 2, opóźnienie w dokonaniu płatności w terminie określonym w umowie, powstałe wskutek braku możliwości realizacji przez Zamawiającego płatności wynagrodzenia z zachowaniem mechanizmu podzielonej płatności bądź dokonania płatności na rachunek objęty wykazem, nie stanowi dla Wykonawcy podstawy do żądania od Zamawiającego jakichkolwiek odsetek/odszkodowań lub innych roszczeń z tytułu dokonania nieterminowej płatności.</w:t>
      </w:r>
    </w:p>
    <w:p w14:paraId="710EED50" w14:textId="77777777" w:rsidR="00D26D86" w:rsidRPr="00D26D86" w:rsidRDefault="00D26D86" w:rsidP="00D26D86">
      <w:pPr>
        <w:numPr>
          <w:ilvl w:val="0"/>
          <w:numId w:val="29"/>
        </w:numPr>
        <w:spacing w:after="120" w:line="276" w:lineRule="auto"/>
        <w:ind w:left="1134" w:hanging="567"/>
        <w:contextualSpacing/>
        <w:jc w:val="both"/>
        <w:rPr>
          <w:rFonts w:ascii="Cambria" w:eastAsia="Arial Unicode MS" w:hAnsi="Cambria" w:cs="Arial Unicode MS"/>
          <w:sz w:val="20"/>
          <w:szCs w:val="20"/>
          <w:lang w:eastAsia="pl-PL"/>
        </w:rPr>
      </w:pPr>
      <w:r w:rsidRPr="00D26D86">
        <w:rPr>
          <w:rFonts w:ascii="Cambria" w:hAnsi="Cambria"/>
          <w:sz w:val="20"/>
          <w:szCs w:val="20"/>
          <w:lang w:eastAsia="pl-PL"/>
        </w:rPr>
        <w:t>Strony postanawiają, że nie jest dopuszczalny bez zgody Zamawiającego przelew wierzytelności z tytułu wynagrodzenia za zrealizowany przedmiot umowy na osobę trzecią.</w:t>
      </w:r>
    </w:p>
    <w:p w14:paraId="5E9C94E2" w14:textId="77777777" w:rsidR="005D7EAD" w:rsidRDefault="005D7EAD" w:rsidP="008B1C08">
      <w:pPr>
        <w:keepLines/>
        <w:autoSpaceDE w:val="0"/>
        <w:spacing w:line="276" w:lineRule="auto"/>
        <w:rPr>
          <w:rFonts w:ascii="Cambria" w:hAnsi="Cambria"/>
          <w:b/>
          <w:bCs/>
          <w:sz w:val="20"/>
          <w:szCs w:val="20"/>
        </w:rPr>
      </w:pPr>
    </w:p>
    <w:p w14:paraId="27466CF9" w14:textId="66A3C74B" w:rsidR="00800DA0" w:rsidRPr="00705442" w:rsidRDefault="00800DA0">
      <w:pPr>
        <w:keepLines/>
        <w:autoSpaceDE w:val="0"/>
        <w:spacing w:line="276" w:lineRule="auto"/>
        <w:jc w:val="center"/>
        <w:rPr>
          <w:rFonts w:ascii="Cambria" w:hAnsi="Cambria"/>
          <w:sz w:val="20"/>
          <w:szCs w:val="20"/>
        </w:rPr>
      </w:pPr>
      <w:r w:rsidRPr="00705442">
        <w:rPr>
          <w:rFonts w:ascii="Cambria" w:hAnsi="Cambria"/>
          <w:b/>
          <w:bCs/>
          <w:sz w:val="20"/>
          <w:szCs w:val="20"/>
        </w:rPr>
        <w:t xml:space="preserve">§ </w:t>
      </w:r>
      <w:r w:rsidR="00D26D86">
        <w:rPr>
          <w:rFonts w:ascii="Cambria" w:hAnsi="Cambria"/>
          <w:b/>
          <w:bCs/>
          <w:sz w:val="20"/>
          <w:szCs w:val="20"/>
        </w:rPr>
        <w:t>4</w:t>
      </w:r>
    </w:p>
    <w:p w14:paraId="749A831F" w14:textId="77777777" w:rsidR="00313E4B" w:rsidRPr="00313E4B" w:rsidRDefault="00313E4B" w:rsidP="00313E4B">
      <w:pPr>
        <w:spacing w:line="276" w:lineRule="auto"/>
        <w:rPr>
          <w:rFonts w:ascii="Cambria" w:hAnsi="Cambria"/>
          <w:color w:val="000000"/>
          <w:sz w:val="20"/>
          <w:szCs w:val="20"/>
          <w:lang w:eastAsia="pl-PL"/>
        </w:rPr>
      </w:pPr>
      <w:r w:rsidRPr="00313E4B">
        <w:rPr>
          <w:rFonts w:ascii="Cambria" w:hAnsi="Cambria"/>
          <w:color w:val="000000"/>
          <w:sz w:val="20"/>
          <w:szCs w:val="20"/>
          <w:lang w:eastAsia="pl-PL"/>
        </w:rPr>
        <w:t>Odstąpienie od umowy</w:t>
      </w:r>
    </w:p>
    <w:p w14:paraId="66A53CFD" w14:textId="77777777" w:rsidR="00313E4B" w:rsidRPr="00313E4B" w:rsidRDefault="00313E4B" w:rsidP="00313E4B">
      <w:pPr>
        <w:numPr>
          <w:ilvl w:val="0"/>
          <w:numId w:val="35"/>
        </w:numPr>
        <w:spacing w:line="276" w:lineRule="auto"/>
        <w:ind w:left="426" w:hanging="426"/>
        <w:jc w:val="both"/>
        <w:rPr>
          <w:rFonts w:ascii="Cambria" w:hAnsi="Cambria"/>
          <w:color w:val="000000"/>
          <w:sz w:val="20"/>
          <w:szCs w:val="20"/>
          <w:lang w:eastAsia="pl-PL"/>
        </w:rPr>
      </w:pPr>
      <w:r w:rsidRPr="00313E4B">
        <w:rPr>
          <w:rFonts w:ascii="Cambria" w:hAnsi="Cambria"/>
          <w:color w:val="000000"/>
          <w:sz w:val="20"/>
          <w:szCs w:val="20"/>
          <w:lang w:eastAsia="pl-PL"/>
        </w:rPr>
        <w:t xml:space="preserve">Stronom przysługuje prawo odstąpienia od umowy wyłącznie w przypadkach przewidzianych </w:t>
      </w:r>
      <w:r w:rsidRPr="00313E4B">
        <w:rPr>
          <w:rFonts w:ascii="Cambria" w:hAnsi="Cambria"/>
          <w:color w:val="000000"/>
          <w:sz w:val="20"/>
          <w:szCs w:val="20"/>
          <w:lang w:eastAsia="pl-PL"/>
        </w:rPr>
        <w:br/>
        <w:t>we właściwych przepisach prawa lub w niniejszej umowie.</w:t>
      </w:r>
    </w:p>
    <w:p w14:paraId="6C219225" w14:textId="77777777" w:rsidR="00313E4B" w:rsidRPr="00313E4B" w:rsidRDefault="00313E4B" w:rsidP="00313E4B">
      <w:pPr>
        <w:numPr>
          <w:ilvl w:val="0"/>
          <w:numId w:val="35"/>
        </w:numPr>
        <w:spacing w:line="276" w:lineRule="auto"/>
        <w:ind w:left="426" w:hanging="426"/>
        <w:jc w:val="both"/>
        <w:rPr>
          <w:rFonts w:ascii="Cambria" w:hAnsi="Cambria"/>
          <w:color w:val="000000"/>
          <w:sz w:val="20"/>
          <w:szCs w:val="20"/>
          <w:lang w:eastAsia="pl-PL"/>
        </w:rPr>
      </w:pPr>
      <w:r w:rsidRPr="00313E4B">
        <w:rPr>
          <w:rFonts w:ascii="Cambria" w:hAnsi="Cambria"/>
          <w:color w:val="000000"/>
          <w:sz w:val="20"/>
          <w:szCs w:val="20"/>
          <w:lang w:eastAsia="pl-PL"/>
        </w:rPr>
        <w:t>Zamawiającemu przysługuje prawo odstąpienia od umowy w następujących sytuacjach:</w:t>
      </w:r>
    </w:p>
    <w:p w14:paraId="5EF08648" w14:textId="77777777" w:rsidR="00313E4B" w:rsidRPr="00313E4B" w:rsidRDefault="00313E4B" w:rsidP="00313E4B">
      <w:pPr>
        <w:numPr>
          <w:ilvl w:val="0"/>
          <w:numId w:val="36"/>
        </w:numPr>
        <w:spacing w:line="276" w:lineRule="auto"/>
        <w:ind w:hanging="579"/>
        <w:jc w:val="both"/>
        <w:rPr>
          <w:rFonts w:ascii="Cambria" w:hAnsi="Cambria"/>
          <w:color w:val="000000"/>
          <w:sz w:val="20"/>
          <w:szCs w:val="20"/>
          <w:lang w:eastAsia="pl-PL"/>
        </w:rPr>
      </w:pPr>
      <w:r w:rsidRPr="00313E4B">
        <w:rPr>
          <w:rFonts w:ascii="Cambria" w:hAnsi="Cambria"/>
          <w:color w:val="000000"/>
          <w:sz w:val="20"/>
          <w:szCs w:val="20"/>
          <w:lang w:eastAsia="pl-PL"/>
        </w:rPr>
        <w:t>w razie wystąpienia istotnej zmiany okoliczności powodującej, że wykonanie umownie nie leży w interesie publicznym, czego nie można było przewidzieć w chwili zawarcia umowy – odstąpienie od umowy w tym przypadku może nastąpić w terminie miesiąca od powzięcia wiadomości o powyższych okolicznościach,</w:t>
      </w:r>
    </w:p>
    <w:p w14:paraId="4C5C6746" w14:textId="77777777" w:rsidR="00313E4B" w:rsidRPr="00313E4B" w:rsidRDefault="00313E4B" w:rsidP="00313E4B">
      <w:pPr>
        <w:numPr>
          <w:ilvl w:val="0"/>
          <w:numId w:val="36"/>
        </w:numPr>
        <w:spacing w:line="276" w:lineRule="auto"/>
        <w:ind w:hanging="579"/>
        <w:jc w:val="both"/>
        <w:rPr>
          <w:rFonts w:ascii="Cambria" w:hAnsi="Cambria"/>
          <w:color w:val="000000"/>
          <w:sz w:val="20"/>
          <w:szCs w:val="20"/>
          <w:lang w:eastAsia="pl-PL"/>
        </w:rPr>
      </w:pPr>
      <w:r w:rsidRPr="00313E4B">
        <w:rPr>
          <w:rFonts w:ascii="Cambria" w:hAnsi="Cambria"/>
          <w:color w:val="000000"/>
          <w:sz w:val="20"/>
          <w:szCs w:val="20"/>
          <w:lang w:eastAsia="pl-PL"/>
        </w:rPr>
        <w:t>zostanie ogłoszona upadłość lub rozwiązanie firmy Dostawcy,</w:t>
      </w:r>
    </w:p>
    <w:p w14:paraId="0FF2D095" w14:textId="77777777" w:rsidR="00313E4B" w:rsidRPr="00313E4B" w:rsidRDefault="00313E4B" w:rsidP="00313E4B">
      <w:pPr>
        <w:numPr>
          <w:ilvl w:val="0"/>
          <w:numId w:val="36"/>
        </w:numPr>
        <w:spacing w:line="276" w:lineRule="auto"/>
        <w:ind w:hanging="579"/>
        <w:jc w:val="both"/>
        <w:rPr>
          <w:rFonts w:ascii="Cambria" w:hAnsi="Cambria"/>
          <w:color w:val="000000"/>
          <w:sz w:val="20"/>
          <w:szCs w:val="20"/>
          <w:lang w:eastAsia="pl-PL"/>
        </w:rPr>
      </w:pPr>
      <w:r w:rsidRPr="00313E4B">
        <w:rPr>
          <w:rFonts w:ascii="Cambria" w:hAnsi="Cambria"/>
          <w:color w:val="000000"/>
          <w:sz w:val="20"/>
          <w:szCs w:val="20"/>
          <w:lang w:eastAsia="pl-PL"/>
        </w:rPr>
        <w:t>zostanie wydany nakaz zajęcia majątku Dostawcy,</w:t>
      </w:r>
    </w:p>
    <w:p w14:paraId="7138AA09" w14:textId="77777777" w:rsidR="00313E4B" w:rsidRPr="00313E4B" w:rsidRDefault="00313E4B" w:rsidP="00313E4B">
      <w:pPr>
        <w:numPr>
          <w:ilvl w:val="0"/>
          <w:numId w:val="36"/>
        </w:numPr>
        <w:spacing w:line="276" w:lineRule="auto"/>
        <w:ind w:hanging="579"/>
        <w:jc w:val="both"/>
        <w:rPr>
          <w:rFonts w:ascii="Cambria" w:hAnsi="Cambria"/>
          <w:color w:val="000000"/>
          <w:sz w:val="20"/>
          <w:szCs w:val="20"/>
          <w:lang w:eastAsia="pl-PL"/>
        </w:rPr>
      </w:pPr>
      <w:r w:rsidRPr="00313E4B">
        <w:rPr>
          <w:rFonts w:ascii="Cambria" w:hAnsi="Cambria"/>
          <w:color w:val="000000"/>
          <w:sz w:val="20"/>
          <w:szCs w:val="20"/>
          <w:lang w:eastAsia="pl-PL"/>
        </w:rPr>
        <w:t>wykonawca nie wywiązał się z realizacji dostawy zgodnie z zawartą umową w tym: ilość, jakość i terminy dostawy, pomimo składanych reklamacji i upomnień Zamawiającego.</w:t>
      </w:r>
    </w:p>
    <w:p w14:paraId="25E0072B" w14:textId="77777777" w:rsidR="00313E4B" w:rsidRPr="00313E4B" w:rsidRDefault="00313E4B" w:rsidP="00313E4B">
      <w:pPr>
        <w:numPr>
          <w:ilvl w:val="0"/>
          <w:numId w:val="35"/>
        </w:numPr>
        <w:spacing w:line="276" w:lineRule="auto"/>
        <w:ind w:left="426" w:hanging="426"/>
        <w:jc w:val="both"/>
        <w:rPr>
          <w:rFonts w:ascii="Cambria" w:hAnsi="Cambria"/>
          <w:color w:val="000000"/>
          <w:sz w:val="20"/>
          <w:szCs w:val="20"/>
          <w:lang w:eastAsia="pl-PL"/>
        </w:rPr>
      </w:pPr>
      <w:r w:rsidRPr="00313E4B">
        <w:rPr>
          <w:rFonts w:ascii="Cambria" w:hAnsi="Cambria"/>
          <w:color w:val="000000"/>
          <w:sz w:val="20"/>
          <w:szCs w:val="20"/>
          <w:lang w:eastAsia="pl-PL"/>
        </w:rPr>
        <w:t>Dostawcy przysługuje prawo odstąpienia od umowy w szczególności, jeżeli Zamawiający:</w:t>
      </w:r>
    </w:p>
    <w:p w14:paraId="1E7FC5AE" w14:textId="77777777" w:rsidR="00313E4B" w:rsidRPr="00313E4B" w:rsidRDefault="00313E4B" w:rsidP="00313E4B">
      <w:pPr>
        <w:numPr>
          <w:ilvl w:val="0"/>
          <w:numId w:val="37"/>
        </w:numPr>
        <w:spacing w:line="276" w:lineRule="auto"/>
        <w:ind w:hanging="579"/>
        <w:jc w:val="both"/>
        <w:rPr>
          <w:rFonts w:ascii="Cambria" w:hAnsi="Cambria"/>
          <w:color w:val="000000"/>
          <w:sz w:val="20"/>
          <w:szCs w:val="20"/>
          <w:lang w:eastAsia="pl-PL"/>
        </w:rPr>
      </w:pPr>
      <w:r w:rsidRPr="00313E4B">
        <w:rPr>
          <w:rFonts w:ascii="Cambria" w:hAnsi="Cambria"/>
          <w:color w:val="000000"/>
          <w:sz w:val="20"/>
          <w:szCs w:val="20"/>
          <w:lang w:eastAsia="pl-PL"/>
        </w:rPr>
        <w:t>nie wywiązuje się z obowiązku zapłaty faktury mimo dodatkowego wezwania w terminie jednego miesiąca od upływu terminu zapłaty faktury określonego niniejszej umowie</w:t>
      </w:r>
    </w:p>
    <w:p w14:paraId="26CF5B83" w14:textId="77777777" w:rsidR="00313E4B" w:rsidRPr="00313E4B" w:rsidRDefault="00313E4B" w:rsidP="00313E4B">
      <w:pPr>
        <w:numPr>
          <w:ilvl w:val="0"/>
          <w:numId w:val="37"/>
        </w:numPr>
        <w:spacing w:line="276" w:lineRule="auto"/>
        <w:ind w:hanging="579"/>
        <w:jc w:val="both"/>
        <w:rPr>
          <w:rFonts w:ascii="Cambria" w:hAnsi="Cambria"/>
          <w:color w:val="000000"/>
          <w:sz w:val="20"/>
          <w:szCs w:val="20"/>
          <w:lang w:eastAsia="pl-PL"/>
        </w:rPr>
      </w:pPr>
      <w:r w:rsidRPr="00313E4B">
        <w:rPr>
          <w:rFonts w:ascii="Cambria" w:hAnsi="Cambria"/>
          <w:color w:val="000000"/>
          <w:sz w:val="20"/>
          <w:szCs w:val="20"/>
          <w:lang w:eastAsia="pl-PL"/>
        </w:rPr>
        <w:t>powiadomi Zamawiającego, iż wobec zaistnienia uprzednio nie przewidzianych okoliczności nie będzie mógł spełnić swoich zobowiązań umownych wobec Zamawiającego.</w:t>
      </w:r>
    </w:p>
    <w:p w14:paraId="7BF66603" w14:textId="77777777" w:rsidR="00313E4B" w:rsidRPr="00313E4B" w:rsidRDefault="00313E4B" w:rsidP="00313E4B">
      <w:pPr>
        <w:numPr>
          <w:ilvl w:val="0"/>
          <w:numId w:val="38"/>
        </w:numPr>
        <w:spacing w:line="276" w:lineRule="auto"/>
        <w:ind w:left="426" w:hanging="426"/>
        <w:jc w:val="both"/>
        <w:rPr>
          <w:rFonts w:ascii="Cambria" w:hAnsi="Cambria"/>
          <w:color w:val="000000"/>
          <w:sz w:val="20"/>
          <w:szCs w:val="20"/>
          <w:lang w:eastAsia="pl-PL"/>
        </w:rPr>
      </w:pPr>
      <w:r w:rsidRPr="00313E4B">
        <w:rPr>
          <w:rFonts w:ascii="Cambria" w:hAnsi="Cambria"/>
          <w:color w:val="000000"/>
          <w:sz w:val="20"/>
          <w:szCs w:val="20"/>
          <w:lang w:eastAsia="pl-PL"/>
        </w:rPr>
        <w:t>Odstąpienie od umowy powinno nastąpić w formie pisemnej pod rygorem nieważności oraz powinno zawierać uzasadnienie faktyczne i prawne.</w:t>
      </w:r>
    </w:p>
    <w:p w14:paraId="135A9851" w14:textId="5BED9D34" w:rsidR="002B2D63" w:rsidRDefault="002B2D63">
      <w:pPr>
        <w:keepLines/>
        <w:autoSpaceDE w:val="0"/>
        <w:spacing w:line="276" w:lineRule="auto"/>
        <w:jc w:val="center"/>
        <w:rPr>
          <w:rFonts w:ascii="Cambria" w:hAnsi="Cambria"/>
          <w:b/>
          <w:bCs/>
          <w:sz w:val="20"/>
          <w:szCs w:val="20"/>
        </w:rPr>
      </w:pPr>
    </w:p>
    <w:p w14:paraId="45B4B72C" w14:textId="40E3E050" w:rsidR="00313E4B" w:rsidRDefault="00313E4B">
      <w:pPr>
        <w:keepLines/>
        <w:autoSpaceDE w:val="0"/>
        <w:spacing w:line="276" w:lineRule="auto"/>
        <w:jc w:val="center"/>
        <w:rPr>
          <w:rFonts w:ascii="Cambria" w:hAnsi="Cambria"/>
          <w:b/>
          <w:bCs/>
          <w:sz w:val="20"/>
          <w:szCs w:val="20"/>
        </w:rPr>
      </w:pPr>
    </w:p>
    <w:p w14:paraId="012121ED" w14:textId="6F1F31CC" w:rsidR="00313E4B" w:rsidRDefault="00313E4B">
      <w:pPr>
        <w:keepLines/>
        <w:autoSpaceDE w:val="0"/>
        <w:spacing w:line="276" w:lineRule="auto"/>
        <w:jc w:val="center"/>
        <w:rPr>
          <w:rFonts w:ascii="Cambria" w:hAnsi="Cambria"/>
          <w:b/>
          <w:bCs/>
          <w:sz w:val="20"/>
          <w:szCs w:val="20"/>
        </w:rPr>
      </w:pPr>
    </w:p>
    <w:p w14:paraId="1AC661DD" w14:textId="77777777" w:rsidR="00313E4B" w:rsidRDefault="00313E4B">
      <w:pPr>
        <w:keepLines/>
        <w:autoSpaceDE w:val="0"/>
        <w:spacing w:line="276" w:lineRule="auto"/>
        <w:jc w:val="center"/>
        <w:rPr>
          <w:rFonts w:ascii="Cambria" w:hAnsi="Cambria"/>
          <w:b/>
          <w:bCs/>
          <w:sz w:val="20"/>
          <w:szCs w:val="20"/>
        </w:rPr>
      </w:pPr>
    </w:p>
    <w:p w14:paraId="07EE3FD8" w14:textId="3EF38122" w:rsidR="00313E4B" w:rsidRPr="00313E4B" w:rsidRDefault="00800DA0" w:rsidP="00313E4B">
      <w:pPr>
        <w:keepLines/>
        <w:autoSpaceDE w:val="0"/>
        <w:spacing w:line="276" w:lineRule="auto"/>
        <w:jc w:val="center"/>
        <w:rPr>
          <w:rFonts w:ascii="Cambria" w:hAnsi="Cambria"/>
          <w:sz w:val="20"/>
          <w:szCs w:val="20"/>
        </w:rPr>
      </w:pPr>
      <w:r w:rsidRPr="00705442">
        <w:rPr>
          <w:rFonts w:ascii="Cambria" w:hAnsi="Cambria"/>
          <w:b/>
          <w:bCs/>
          <w:sz w:val="20"/>
          <w:szCs w:val="20"/>
        </w:rPr>
        <w:lastRenderedPageBreak/>
        <w:t xml:space="preserve">§ </w:t>
      </w:r>
      <w:r w:rsidR="00313E4B">
        <w:rPr>
          <w:rFonts w:ascii="Cambria" w:hAnsi="Cambria"/>
          <w:b/>
          <w:bCs/>
          <w:sz w:val="20"/>
          <w:szCs w:val="20"/>
        </w:rPr>
        <w:t>5</w:t>
      </w:r>
    </w:p>
    <w:p w14:paraId="5A13EA27" w14:textId="2757C1E9" w:rsidR="00313E4B" w:rsidRDefault="00313E4B" w:rsidP="00313E4B">
      <w:pPr>
        <w:spacing w:line="276" w:lineRule="auto"/>
        <w:jc w:val="both"/>
        <w:rPr>
          <w:rFonts w:ascii="Cambria" w:hAnsi="Cambria"/>
          <w:color w:val="000000"/>
          <w:sz w:val="20"/>
          <w:szCs w:val="20"/>
          <w:lang w:eastAsia="pl-PL"/>
        </w:rPr>
      </w:pPr>
      <w:r w:rsidRPr="00313E4B">
        <w:rPr>
          <w:rFonts w:ascii="Cambria" w:hAnsi="Cambria"/>
          <w:color w:val="000000"/>
          <w:sz w:val="20"/>
          <w:szCs w:val="20"/>
          <w:lang w:eastAsia="pl-PL"/>
        </w:rPr>
        <w:t>Zmiany niniejszej umowy wymagają formy pisemnej pod rygorem nieważności.</w:t>
      </w:r>
    </w:p>
    <w:p w14:paraId="3E83897C" w14:textId="77777777" w:rsidR="00313E4B" w:rsidRDefault="00313E4B" w:rsidP="00313E4B">
      <w:pPr>
        <w:spacing w:line="276" w:lineRule="auto"/>
        <w:jc w:val="both"/>
        <w:rPr>
          <w:rFonts w:ascii="Cambria" w:hAnsi="Cambria"/>
          <w:color w:val="000000"/>
          <w:sz w:val="20"/>
          <w:szCs w:val="20"/>
          <w:lang w:eastAsia="pl-PL"/>
        </w:rPr>
      </w:pPr>
    </w:p>
    <w:p w14:paraId="6CB6C3CF" w14:textId="1C492E57" w:rsidR="00313E4B" w:rsidRPr="00313E4B" w:rsidRDefault="00313E4B" w:rsidP="00313E4B">
      <w:pPr>
        <w:spacing w:line="276" w:lineRule="auto"/>
        <w:jc w:val="center"/>
        <w:rPr>
          <w:rFonts w:ascii="Cambria" w:hAnsi="Cambria"/>
          <w:b/>
          <w:color w:val="000000"/>
          <w:sz w:val="20"/>
          <w:szCs w:val="20"/>
          <w:lang w:eastAsia="pl-PL"/>
        </w:rPr>
      </w:pPr>
      <w:r w:rsidRPr="00313E4B">
        <w:rPr>
          <w:rFonts w:ascii="Cambria" w:hAnsi="Cambria"/>
          <w:b/>
          <w:color w:val="000000"/>
          <w:sz w:val="20"/>
          <w:szCs w:val="20"/>
          <w:lang w:eastAsia="pl-PL"/>
        </w:rPr>
        <w:t>§ 6</w:t>
      </w:r>
    </w:p>
    <w:p w14:paraId="1DB410A8" w14:textId="77777777" w:rsidR="00313E4B" w:rsidRPr="00313E4B" w:rsidRDefault="00313E4B" w:rsidP="00313E4B">
      <w:pPr>
        <w:spacing w:line="276" w:lineRule="auto"/>
        <w:jc w:val="both"/>
        <w:rPr>
          <w:rFonts w:ascii="Cambria" w:hAnsi="Cambria"/>
          <w:color w:val="000000"/>
          <w:sz w:val="20"/>
          <w:szCs w:val="20"/>
          <w:lang w:eastAsia="pl-PL"/>
        </w:rPr>
      </w:pPr>
      <w:r w:rsidRPr="00313E4B">
        <w:rPr>
          <w:rFonts w:ascii="Cambria" w:hAnsi="Cambria"/>
          <w:color w:val="000000"/>
          <w:sz w:val="20"/>
          <w:szCs w:val="20"/>
          <w:lang w:eastAsia="pl-PL"/>
        </w:rPr>
        <w:t>Zakazuje się zmian postanowień zawartej umowy w stosunku do treści oferty, na podstawie której dokonano wyboru Wykonawcy.</w:t>
      </w:r>
    </w:p>
    <w:p w14:paraId="1FEFBE85" w14:textId="77777777" w:rsidR="00313E4B" w:rsidRPr="00313E4B" w:rsidRDefault="00313E4B" w:rsidP="00313E4B">
      <w:pPr>
        <w:spacing w:line="276" w:lineRule="auto"/>
        <w:jc w:val="center"/>
        <w:rPr>
          <w:rFonts w:ascii="Cambria" w:hAnsi="Cambria"/>
          <w:color w:val="000000"/>
          <w:sz w:val="20"/>
          <w:szCs w:val="20"/>
          <w:lang w:eastAsia="pl-PL"/>
        </w:rPr>
      </w:pPr>
    </w:p>
    <w:p w14:paraId="4B6CC4B7" w14:textId="48E78C0D" w:rsidR="00313E4B" w:rsidRPr="00313E4B" w:rsidRDefault="00313E4B" w:rsidP="00313E4B">
      <w:pPr>
        <w:spacing w:line="276" w:lineRule="auto"/>
        <w:jc w:val="center"/>
        <w:rPr>
          <w:rFonts w:ascii="Cambria" w:hAnsi="Cambria"/>
          <w:b/>
          <w:color w:val="000000"/>
          <w:sz w:val="20"/>
          <w:szCs w:val="20"/>
          <w:lang w:eastAsia="pl-PL"/>
        </w:rPr>
      </w:pPr>
      <w:r w:rsidRPr="00313E4B">
        <w:rPr>
          <w:rFonts w:ascii="Cambria" w:hAnsi="Cambria"/>
          <w:b/>
          <w:color w:val="000000"/>
          <w:sz w:val="20"/>
          <w:szCs w:val="20"/>
          <w:lang w:eastAsia="pl-PL"/>
        </w:rPr>
        <w:t xml:space="preserve">§ </w:t>
      </w:r>
      <w:r w:rsidR="00E56AE5" w:rsidRPr="00E56AE5">
        <w:rPr>
          <w:rFonts w:ascii="Cambria" w:hAnsi="Cambria"/>
          <w:b/>
          <w:color w:val="000000"/>
          <w:sz w:val="20"/>
          <w:szCs w:val="20"/>
          <w:lang w:eastAsia="pl-PL"/>
        </w:rPr>
        <w:t>7</w:t>
      </w:r>
    </w:p>
    <w:p w14:paraId="26C37680" w14:textId="77777777" w:rsidR="00313E4B" w:rsidRPr="00313E4B" w:rsidRDefault="00313E4B" w:rsidP="00313E4B">
      <w:pPr>
        <w:spacing w:line="276" w:lineRule="auto"/>
        <w:jc w:val="both"/>
        <w:rPr>
          <w:rFonts w:ascii="Cambria" w:hAnsi="Cambria"/>
          <w:color w:val="000000"/>
          <w:sz w:val="20"/>
          <w:szCs w:val="20"/>
          <w:lang w:eastAsia="pl-PL"/>
        </w:rPr>
      </w:pPr>
      <w:r w:rsidRPr="00313E4B">
        <w:rPr>
          <w:rFonts w:ascii="Cambria" w:hAnsi="Cambria"/>
          <w:color w:val="000000"/>
          <w:sz w:val="20"/>
          <w:szCs w:val="20"/>
          <w:lang w:eastAsia="pl-PL"/>
        </w:rPr>
        <w:t>W sprawach nieuregulowanych niniejszą umową będą miały zastosowanie przepisy ustawy Prawa Zamówień Publicznych oraz przepisy Kodeksu Cywilnego.</w:t>
      </w:r>
    </w:p>
    <w:p w14:paraId="33A5D40F" w14:textId="77777777" w:rsidR="00313E4B" w:rsidRPr="00313E4B" w:rsidRDefault="00313E4B" w:rsidP="00313E4B">
      <w:pPr>
        <w:spacing w:line="276" w:lineRule="auto"/>
        <w:jc w:val="center"/>
        <w:rPr>
          <w:rFonts w:ascii="Cambria" w:hAnsi="Cambria"/>
          <w:color w:val="000000"/>
          <w:sz w:val="20"/>
          <w:szCs w:val="20"/>
          <w:lang w:eastAsia="pl-PL"/>
        </w:rPr>
      </w:pPr>
    </w:p>
    <w:p w14:paraId="7BC508D4" w14:textId="43B1A7FB" w:rsidR="00313E4B" w:rsidRPr="00313E4B" w:rsidRDefault="00313E4B" w:rsidP="00313E4B">
      <w:pPr>
        <w:spacing w:line="276" w:lineRule="auto"/>
        <w:jc w:val="center"/>
        <w:rPr>
          <w:rFonts w:ascii="Cambria" w:hAnsi="Cambria"/>
          <w:b/>
          <w:color w:val="000000"/>
          <w:sz w:val="20"/>
          <w:szCs w:val="20"/>
          <w:lang w:eastAsia="pl-PL"/>
        </w:rPr>
      </w:pPr>
      <w:r w:rsidRPr="00313E4B">
        <w:rPr>
          <w:rFonts w:ascii="Cambria" w:hAnsi="Cambria"/>
          <w:b/>
          <w:color w:val="000000"/>
          <w:sz w:val="20"/>
          <w:szCs w:val="20"/>
          <w:lang w:eastAsia="pl-PL"/>
        </w:rPr>
        <w:t xml:space="preserve">§ </w:t>
      </w:r>
      <w:r w:rsidR="00E56AE5" w:rsidRPr="00E56AE5">
        <w:rPr>
          <w:rFonts w:ascii="Cambria" w:hAnsi="Cambria"/>
          <w:b/>
          <w:color w:val="000000"/>
          <w:sz w:val="20"/>
          <w:szCs w:val="20"/>
          <w:lang w:eastAsia="pl-PL"/>
        </w:rPr>
        <w:t>8</w:t>
      </w:r>
    </w:p>
    <w:p w14:paraId="50F0B4DC" w14:textId="77777777" w:rsidR="00313E4B" w:rsidRPr="00313E4B" w:rsidRDefault="00313E4B" w:rsidP="00313E4B">
      <w:pPr>
        <w:spacing w:line="276" w:lineRule="auto"/>
        <w:jc w:val="both"/>
        <w:rPr>
          <w:rFonts w:ascii="Cambria" w:hAnsi="Cambria"/>
          <w:color w:val="000000"/>
          <w:sz w:val="20"/>
          <w:szCs w:val="20"/>
          <w:lang w:eastAsia="pl-PL"/>
        </w:rPr>
      </w:pPr>
      <w:r w:rsidRPr="00313E4B">
        <w:rPr>
          <w:rFonts w:ascii="Cambria" w:hAnsi="Cambria"/>
          <w:color w:val="000000"/>
          <w:sz w:val="20"/>
          <w:szCs w:val="20"/>
          <w:lang w:eastAsia="pl-PL"/>
        </w:rPr>
        <w:t>Ewentualne spory wynikłe z umowy będą rozstrzygane przez sąd właściwy dla siedziby Zamawiającego.</w:t>
      </w:r>
    </w:p>
    <w:p w14:paraId="3D5741E6" w14:textId="77777777" w:rsidR="00313E4B" w:rsidRPr="00313E4B" w:rsidRDefault="00313E4B" w:rsidP="00313E4B">
      <w:pPr>
        <w:spacing w:line="276" w:lineRule="auto"/>
        <w:rPr>
          <w:rFonts w:ascii="Cambria" w:hAnsi="Cambria"/>
          <w:color w:val="000000"/>
          <w:sz w:val="20"/>
          <w:szCs w:val="20"/>
          <w:lang w:eastAsia="pl-PL"/>
        </w:rPr>
      </w:pPr>
    </w:p>
    <w:p w14:paraId="5787F68F" w14:textId="5F6CED87" w:rsidR="00313E4B" w:rsidRPr="00313E4B" w:rsidRDefault="00313E4B" w:rsidP="00313E4B">
      <w:pPr>
        <w:spacing w:line="276" w:lineRule="auto"/>
        <w:jc w:val="center"/>
        <w:rPr>
          <w:rFonts w:ascii="Cambria" w:hAnsi="Cambria"/>
          <w:b/>
          <w:color w:val="000000"/>
          <w:sz w:val="20"/>
          <w:szCs w:val="20"/>
          <w:lang w:eastAsia="pl-PL"/>
        </w:rPr>
      </w:pPr>
      <w:r w:rsidRPr="00313E4B">
        <w:rPr>
          <w:rFonts w:ascii="Cambria" w:hAnsi="Cambria"/>
          <w:b/>
          <w:color w:val="000000"/>
          <w:sz w:val="20"/>
          <w:szCs w:val="20"/>
          <w:lang w:eastAsia="pl-PL"/>
        </w:rPr>
        <w:t xml:space="preserve">§ </w:t>
      </w:r>
      <w:r w:rsidR="00E56AE5" w:rsidRPr="00E56AE5">
        <w:rPr>
          <w:rFonts w:ascii="Cambria" w:hAnsi="Cambria"/>
          <w:b/>
          <w:color w:val="000000"/>
          <w:sz w:val="20"/>
          <w:szCs w:val="20"/>
          <w:lang w:eastAsia="pl-PL"/>
        </w:rPr>
        <w:t>9</w:t>
      </w:r>
    </w:p>
    <w:p w14:paraId="160ABC45" w14:textId="77777777" w:rsidR="00313E4B" w:rsidRPr="00313E4B" w:rsidRDefault="00313E4B" w:rsidP="00313E4B">
      <w:pPr>
        <w:spacing w:line="276" w:lineRule="auto"/>
        <w:jc w:val="both"/>
        <w:rPr>
          <w:rFonts w:ascii="Cambria" w:hAnsi="Cambria"/>
          <w:color w:val="000000"/>
          <w:sz w:val="20"/>
          <w:szCs w:val="20"/>
          <w:lang w:eastAsia="pl-PL"/>
        </w:rPr>
      </w:pPr>
      <w:r w:rsidRPr="00313E4B">
        <w:rPr>
          <w:rFonts w:ascii="Cambria" w:hAnsi="Cambria"/>
          <w:color w:val="000000"/>
          <w:sz w:val="20"/>
          <w:szCs w:val="20"/>
          <w:lang w:eastAsia="pl-PL"/>
        </w:rPr>
        <w:t>Umowę sporządzono w dwóch jednobrzmiących egzemplarzach, jeden egzemplarz dla Wykonawcy oraz jeden egzemplarz dla Zamawiającego.</w:t>
      </w:r>
    </w:p>
    <w:p w14:paraId="578CB11C" w14:textId="77777777" w:rsidR="00800DA0" w:rsidRPr="00705442" w:rsidRDefault="00800DA0">
      <w:pPr>
        <w:spacing w:after="120" w:line="276" w:lineRule="auto"/>
        <w:jc w:val="center"/>
        <w:rPr>
          <w:rFonts w:ascii="Cambria" w:hAnsi="Cambria"/>
          <w:b/>
          <w:bCs/>
          <w:smallCaps/>
          <w:sz w:val="20"/>
          <w:szCs w:val="20"/>
        </w:rPr>
      </w:pPr>
    </w:p>
    <w:p w14:paraId="69755EBB" w14:textId="77777777" w:rsidR="0016671E" w:rsidRDefault="0016671E">
      <w:pPr>
        <w:spacing w:after="120" w:line="276" w:lineRule="auto"/>
        <w:jc w:val="center"/>
        <w:rPr>
          <w:rFonts w:ascii="Cambria" w:hAnsi="Cambria"/>
          <w:b/>
          <w:bCs/>
          <w:smallCaps/>
          <w:sz w:val="20"/>
          <w:szCs w:val="20"/>
        </w:rPr>
      </w:pPr>
    </w:p>
    <w:p w14:paraId="4B735F74" w14:textId="6BF67863" w:rsidR="00800DA0" w:rsidRPr="00705442" w:rsidRDefault="00800DA0">
      <w:pPr>
        <w:spacing w:after="120" w:line="276" w:lineRule="auto"/>
        <w:jc w:val="center"/>
        <w:rPr>
          <w:rFonts w:ascii="Cambria" w:hAnsi="Cambria"/>
          <w:b/>
          <w:smallCaps/>
          <w:sz w:val="20"/>
          <w:szCs w:val="20"/>
        </w:rPr>
      </w:pPr>
      <w:r w:rsidRPr="00705442">
        <w:rPr>
          <w:rFonts w:ascii="Cambria" w:hAnsi="Cambria"/>
          <w:b/>
          <w:bCs/>
          <w:smallCaps/>
          <w:sz w:val="20"/>
          <w:szCs w:val="20"/>
        </w:rPr>
        <w:t>Zamawiający</w:t>
      </w:r>
      <w:r w:rsidRPr="00705442">
        <w:rPr>
          <w:rFonts w:ascii="Cambria" w:hAnsi="Cambria"/>
          <w:b/>
          <w:bCs/>
          <w:smallCaps/>
          <w:sz w:val="20"/>
          <w:szCs w:val="20"/>
        </w:rPr>
        <w:tab/>
      </w:r>
      <w:r w:rsidR="004459EA" w:rsidRPr="00705442">
        <w:rPr>
          <w:rFonts w:ascii="Cambria" w:hAnsi="Cambria"/>
          <w:sz w:val="20"/>
          <w:szCs w:val="20"/>
        </w:rPr>
        <w:tab/>
      </w:r>
      <w:r w:rsidR="004459EA" w:rsidRPr="00705442">
        <w:rPr>
          <w:rFonts w:ascii="Cambria" w:hAnsi="Cambria"/>
          <w:sz w:val="20"/>
          <w:szCs w:val="20"/>
        </w:rPr>
        <w:tab/>
      </w:r>
      <w:r w:rsidR="004459EA" w:rsidRPr="00705442">
        <w:rPr>
          <w:rFonts w:ascii="Cambria" w:hAnsi="Cambria"/>
          <w:sz w:val="20"/>
          <w:szCs w:val="20"/>
        </w:rPr>
        <w:tab/>
      </w:r>
      <w:r w:rsidR="004459EA" w:rsidRPr="00705442">
        <w:rPr>
          <w:rFonts w:ascii="Cambria" w:hAnsi="Cambria"/>
          <w:sz w:val="20"/>
          <w:szCs w:val="20"/>
        </w:rPr>
        <w:tab/>
      </w:r>
      <w:r w:rsidR="004459EA" w:rsidRPr="00705442">
        <w:rPr>
          <w:rFonts w:ascii="Cambria" w:hAnsi="Cambria"/>
          <w:sz w:val="20"/>
          <w:szCs w:val="20"/>
        </w:rPr>
        <w:tab/>
      </w:r>
      <w:r w:rsidR="004459EA" w:rsidRPr="00705442">
        <w:rPr>
          <w:rFonts w:ascii="Cambria" w:hAnsi="Cambria"/>
          <w:sz w:val="20"/>
          <w:szCs w:val="20"/>
        </w:rPr>
        <w:tab/>
      </w:r>
      <w:r w:rsidR="004459EA" w:rsidRPr="00705442">
        <w:rPr>
          <w:rFonts w:ascii="Cambria" w:hAnsi="Cambria"/>
          <w:sz w:val="20"/>
          <w:szCs w:val="20"/>
        </w:rPr>
        <w:tab/>
      </w:r>
      <w:r w:rsidRPr="00705442">
        <w:rPr>
          <w:rFonts w:ascii="Cambria" w:hAnsi="Cambria"/>
          <w:b/>
          <w:smallCaps/>
          <w:sz w:val="20"/>
          <w:szCs w:val="20"/>
        </w:rPr>
        <w:t>Wykonawca</w:t>
      </w:r>
    </w:p>
    <w:p w14:paraId="6D69405A" w14:textId="337AB339" w:rsidR="00106214" w:rsidRPr="00705442" w:rsidRDefault="00106214" w:rsidP="00106214">
      <w:pPr>
        <w:spacing w:line="276" w:lineRule="auto"/>
        <w:rPr>
          <w:rFonts w:ascii="Cambria" w:hAnsi="Cambria"/>
          <w:sz w:val="20"/>
          <w:szCs w:val="20"/>
        </w:rPr>
      </w:pPr>
    </w:p>
    <w:p w14:paraId="0D43EE8D" w14:textId="591255FD" w:rsidR="00B000FD" w:rsidRPr="00705442" w:rsidRDefault="00B000FD" w:rsidP="006309F9">
      <w:pPr>
        <w:spacing w:line="276" w:lineRule="auto"/>
        <w:jc w:val="both"/>
        <w:rPr>
          <w:rFonts w:ascii="Cambria" w:hAnsi="Cambria"/>
          <w:sz w:val="20"/>
          <w:szCs w:val="20"/>
        </w:rPr>
      </w:pPr>
    </w:p>
    <w:sectPr w:rsidR="00B000FD" w:rsidRPr="00705442" w:rsidSect="00861432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851" w:right="1418" w:bottom="1134" w:left="1418" w:header="142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544D91" w14:textId="77777777" w:rsidR="008130E3" w:rsidRDefault="008130E3">
      <w:r>
        <w:separator/>
      </w:r>
    </w:p>
  </w:endnote>
  <w:endnote w:type="continuationSeparator" w:id="0">
    <w:p w14:paraId="22A115EF" w14:textId="77777777" w:rsidR="008130E3" w:rsidRDefault="00813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NewRoman">
    <w:altName w:val="MS PMincho"/>
    <w:charset w:val="8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E994C3" w14:textId="0914BBB4" w:rsidR="00A26FA2" w:rsidRPr="002B2D63" w:rsidRDefault="00C76370">
    <w:pPr>
      <w:pStyle w:val="Stopka"/>
      <w:jc w:val="right"/>
      <w:rPr>
        <w:rFonts w:ascii="Cambria" w:hAnsi="Cambria"/>
        <w:sz w:val="20"/>
      </w:rPr>
    </w:pPr>
    <w:r w:rsidRPr="002B2D63">
      <w:rPr>
        <w:rFonts w:ascii="Cambria" w:hAnsi="Cambria"/>
        <w:sz w:val="20"/>
      </w:rPr>
      <w:fldChar w:fldCharType="begin"/>
    </w:r>
    <w:r w:rsidR="00A26FA2" w:rsidRPr="002B2D63">
      <w:rPr>
        <w:rFonts w:ascii="Cambria" w:hAnsi="Cambria"/>
        <w:sz w:val="20"/>
      </w:rPr>
      <w:instrText>PAGE   \* MERGEFORMAT</w:instrText>
    </w:r>
    <w:r w:rsidRPr="002B2D63">
      <w:rPr>
        <w:rFonts w:ascii="Cambria" w:hAnsi="Cambria"/>
        <w:sz w:val="20"/>
      </w:rPr>
      <w:fldChar w:fldCharType="separate"/>
    </w:r>
    <w:r w:rsidR="0036119F">
      <w:rPr>
        <w:rFonts w:ascii="Cambria" w:hAnsi="Cambria"/>
        <w:noProof/>
        <w:sz w:val="20"/>
      </w:rPr>
      <w:t>6</w:t>
    </w:r>
    <w:r w:rsidRPr="002B2D63">
      <w:rPr>
        <w:rFonts w:ascii="Cambria" w:hAnsi="Cambria"/>
        <w:sz w:val="20"/>
      </w:rPr>
      <w:fldChar w:fldCharType="end"/>
    </w:r>
  </w:p>
  <w:p w14:paraId="7DFCE463" w14:textId="77777777" w:rsidR="00A26FA2" w:rsidRDefault="00A26FA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96C871" w14:textId="24011020" w:rsidR="00E6653B" w:rsidRPr="00425730" w:rsidRDefault="00E6653B" w:rsidP="00E6653B">
    <w:pPr>
      <w:spacing w:before="120"/>
      <w:rPr>
        <w:rFonts w:ascii="Cambria" w:hAnsi="Cambria" w:cs="Tahoma"/>
        <w:sz w:val="18"/>
        <w:szCs w:val="18"/>
      </w:rPr>
    </w:pPr>
    <w:r>
      <w:rPr>
        <w:rFonts w:ascii="Cambria" w:hAnsi="Cambria" w:cs="Tahoma"/>
        <w:sz w:val="18"/>
        <w:szCs w:val="18"/>
      </w:rPr>
      <w:t xml:space="preserve">*  </w:t>
    </w:r>
    <w:r w:rsidR="00792CD0">
      <w:rPr>
        <w:rFonts w:ascii="Cambria" w:hAnsi="Cambria" w:cs="Tahoma"/>
        <w:sz w:val="18"/>
        <w:szCs w:val="18"/>
      </w:rPr>
      <w:t>Zamawiający pozostawi zapisy dla danego zadania</w:t>
    </w:r>
  </w:p>
  <w:p w14:paraId="5B885B83" w14:textId="77777777" w:rsidR="00B926B7" w:rsidRDefault="00B926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117489" w14:textId="77777777" w:rsidR="008130E3" w:rsidRDefault="008130E3">
      <w:r>
        <w:separator/>
      </w:r>
    </w:p>
  </w:footnote>
  <w:footnote w:type="continuationSeparator" w:id="0">
    <w:p w14:paraId="721C0B28" w14:textId="77777777" w:rsidR="008130E3" w:rsidRDefault="008130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CC74E1" w14:textId="77777777" w:rsidR="00861432" w:rsidRDefault="00861432">
    <w:pPr>
      <w:pStyle w:val="Nagwek"/>
      <w:tabs>
        <w:tab w:val="left" w:pos="7230"/>
      </w:tabs>
      <w:rPr>
        <w:rFonts w:ascii="Cambria" w:hAnsi="Cambria" w:cs="Cambria"/>
        <w:sz w:val="20"/>
      </w:rPr>
    </w:pPr>
  </w:p>
  <w:p w14:paraId="0962420D" w14:textId="77777777" w:rsidR="00861432" w:rsidRDefault="00861432" w:rsidP="00861432">
    <w:pPr>
      <w:pStyle w:val="Nagwek"/>
      <w:tabs>
        <w:tab w:val="left" w:pos="7230"/>
      </w:tabs>
      <w:ind w:firstLine="709"/>
      <w:rPr>
        <w:rFonts w:ascii="Cambria" w:hAnsi="Cambria" w:cs="Cambria"/>
        <w:sz w:val="20"/>
      </w:rPr>
    </w:pPr>
  </w:p>
  <w:p w14:paraId="17498748" w14:textId="12ACC730" w:rsidR="002F64FB" w:rsidRDefault="002F64FB">
    <w:pPr>
      <w:pStyle w:val="Nagwek"/>
      <w:tabs>
        <w:tab w:val="left" w:pos="7230"/>
      </w:tabs>
      <w:rPr>
        <w:rFonts w:ascii="Arial" w:hAnsi="Arial" w:cs="Arial"/>
        <w:sz w:val="20"/>
      </w:rPr>
    </w:pPr>
    <w:r>
      <w:rPr>
        <w:rFonts w:ascii="Cambria" w:hAnsi="Cambria" w:cs="Cambria"/>
        <w:sz w:val="20"/>
      </w:rPr>
      <w:tab/>
    </w:r>
  </w:p>
  <w:p w14:paraId="7AD792AB" w14:textId="77777777" w:rsidR="002F64FB" w:rsidRDefault="002F64FB">
    <w:pPr>
      <w:pStyle w:val="Nagwek"/>
      <w:jc w:val="right"/>
      <w:rPr>
        <w:rFonts w:ascii="Arial" w:hAnsi="Arial" w:cs="Arial"/>
        <w:sz w:val="20"/>
      </w:rPr>
    </w:pPr>
  </w:p>
  <w:p w14:paraId="3B22AF32" w14:textId="571F3E47" w:rsidR="002F64FB" w:rsidRPr="00861432" w:rsidRDefault="00861432" w:rsidP="00861432">
    <w:pPr>
      <w:pStyle w:val="Nagwek"/>
      <w:rPr>
        <w:rFonts w:ascii="Cambria" w:hAnsi="Cambria" w:cs="Arial"/>
        <w:b/>
        <w:sz w:val="20"/>
      </w:rPr>
    </w:pPr>
    <w:r>
      <w:rPr>
        <w:sz w:val="22"/>
        <w:szCs w:val="22"/>
      </w:rPr>
      <w:t xml:space="preserve">Znak sprawy: </w:t>
    </w:r>
    <w:r w:rsidR="00E37E4B">
      <w:rPr>
        <w:sz w:val="22"/>
        <w:szCs w:val="22"/>
      </w:rPr>
      <w:t>2</w:t>
    </w:r>
    <w:r>
      <w:rPr>
        <w:sz w:val="22"/>
        <w:szCs w:val="22"/>
      </w:rPr>
      <w:t xml:space="preserve"> / ZSZ – 1 / 2</w:t>
    </w:r>
    <w:r w:rsidR="003F60A1">
      <w:rPr>
        <w:sz w:val="22"/>
        <w:szCs w:val="22"/>
      </w:rPr>
      <w:t>3</w:t>
    </w:r>
    <w:r w:rsidR="002F64FB">
      <w:rPr>
        <w:rFonts w:ascii="Cambria" w:eastAsia="Calibri" w:hAnsi="Cambria"/>
        <w:bCs/>
        <w:i/>
        <w:iCs/>
        <w:sz w:val="20"/>
      </w:rPr>
      <w:tab/>
    </w:r>
    <w:r w:rsidR="002F64FB">
      <w:rPr>
        <w:rFonts w:ascii="Cambria" w:eastAsia="Calibri" w:hAnsi="Cambria"/>
        <w:bCs/>
        <w:i/>
        <w:iCs/>
        <w:sz w:val="20"/>
      </w:rPr>
      <w:tab/>
    </w:r>
  </w:p>
  <w:p w14:paraId="3CA7DB6B" w14:textId="77777777" w:rsidR="002F64FB" w:rsidRDefault="002F64FB">
    <w:pPr>
      <w:pStyle w:val="Nagwek"/>
      <w:jc w:val="right"/>
      <w:rPr>
        <w:rFonts w:ascii="Verdana" w:eastAsia="Times-Roman" w:hAnsi="Verdana" w:cs="Verdana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8F52EC" w14:textId="77777777" w:rsidR="006D0BEE" w:rsidRDefault="006D0BEE" w:rsidP="006D0BEE">
    <w:pPr>
      <w:pStyle w:val="Nagwek"/>
      <w:rPr>
        <w:sz w:val="22"/>
        <w:szCs w:val="22"/>
      </w:rPr>
    </w:pPr>
  </w:p>
  <w:p w14:paraId="1FF9B792" w14:textId="77777777" w:rsidR="006D0BEE" w:rsidRDefault="006D0BEE" w:rsidP="006D0BEE">
    <w:pPr>
      <w:pStyle w:val="Nagwek"/>
      <w:rPr>
        <w:sz w:val="22"/>
        <w:szCs w:val="22"/>
      </w:rPr>
    </w:pPr>
  </w:p>
  <w:p w14:paraId="1D7CF6F5" w14:textId="46E2AD54" w:rsidR="006D0BEE" w:rsidRDefault="006D0BEE" w:rsidP="006D0BEE">
    <w:pPr>
      <w:pStyle w:val="Nagwek"/>
      <w:rPr>
        <w:sz w:val="22"/>
        <w:szCs w:val="22"/>
      </w:rPr>
    </w:pPr>
  </w:p>
  <w:p w14:paraId="0120379A" w14:textId="77777777" w:rsidR="006D0BEE" w:rsidRDefault="006D0BEE" w:rsidP="006D0BEE">
    <w:pPr>
      <w:pStyle w:val="Nagwek"/>
      <w:rPr>
        <w:sz w:val="22"/>
        <w:szCs w:val="22"/>
      </w:rPr>
    </w:pPr>
  </w:p>
  <w:p w14:paraId="51BF2F6F" w14:textId="5E1AD823" w:rsidR="006D0BEE" w:rsidRPr="006D0BEE" w:rsidRDefault="006D0BEE">
    <w:pPr>
      <w:pStyle w:val="Nagwek"/>
      <w:rPr>
        <w:rFonts w:ascii="Cambria" w:hAnsi="Cambria" w:cs="Arial"/>
        <w:b/>
        <w:sz w:val="20"/>
      </w:rPr>
    </w:pPr>
    <w:r>
      <w:rPr>
        <w:sz w:val="22"/>
        <w:szCs w:val="22"/>
      </w:rPr>
      <w:t>Znak sprawy: 3 / ZSZ – 1 / 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Cambria" w:hAnsi="Cambria" w:cs="Arial" w:hint="default"/>
        <w:b w:val="0"/>
        <w:sz w:val="20"/>
        <w:szCs w:val="20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>
      <w:start w:val="1"/>
      <w:numFmt w:val="decimal"/>
      <w:lvlText w:val="%3)"/>
      <w:lvlJc w:val="left"/>
      <w:pPr>
        <w:tabs>
          <w:tab w:val="num" w:pos="2831"/>
        </w:tabs>
        <w:ind w:left="2831" w:hanging="360"/>
      </w:pPr>
    </w:lvl>
    <w:lvl w:ilvl="3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" w15:restartNumberingAfterBreak="0">
    <w:nsid w:val="00000005"/>
    <w:multiLevelType w:val="singleLevel"/>
    <w:tmpl w:val="91B0A6E4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eastAsia="Times New Roman" w:hAnsi="Cambria" w:cs="Times New Roman" w:hint="default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Arial" w:hint="default"/>
        <w:i w:val="0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Cambria" w:hint="default"/>
        <w:b w:val="0"/>
        <w:color w:val="000000"/>
        <w:sz w:val="18"/>
        <w:szCs w:val="18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1571"/>
        </w:tabs>
        <w:ind w:left="1571" w:hanging="360"/>
      </w:pPr>
      <w:rPr>
        <w:rFonts w:cs="Arial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>
      <w:start w:val="1"/>
      <w:numFmt w:val="lowerLetter"/>
      <w:lvlText w:val="%4)"/>
      <w:lvlJc w:val="left"/>
      <w:pPr>
        <w:tabs>
          <w:tab w:val="num" w:pos="2412"/>
        </w:tabs>
        <w:ind w:left="2412" w:hanging="360"/>
      </w:pPr>
    </w:lvl>
    <w:lvl w:ilvl="4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Arial"/>
        <w:sz w:val="20"/>
        <w:szCs w:val="20"/>
      </w:rPr>
    </w:lvl>
  </w:abstractNum>
  <w:abstractNum w:abstractNumId="10" w15:restartNumberingAfterBreak="0">
    <w:nsid w:val="00000020"/>
    <w:multiLevelType w:val="singleLevel"/>
    <w:tmpl w:val="00000020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1" w15:restartNumberingAfterBreak="0">
    <w:nsid w:val="02D14813"/>
    <w:multiLevelType w:val="hybridMultilevel"/>
    <w:tmpl w:val="B8A8B15E"/>
    <w:lvl w:ilvl="0" w:tplc="F7005B5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087C3967"/>
    <w:multiLevelType w:val="multilevel"/>
    <w:tmpl w:val="BE3CAB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A341837"/>
    <w:multiLevelType w:val="hybridMultilevel"/>
    <w:tmpl w:val="0A54861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0E824A4F"/>
    <w:multiLevelType w:val="hybridMultilevel"/>
    <w:tmpl w:val="C56EBC60"/>
    <w:lvl w:ilvl="0" w:tplc="5974517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101228C6"/>
    <w:multiLevelType w:val="multilevel"/>
    <w:tmpl w:val="C1BE41C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1A736084"/>
    <w:multiLevelType w:val="hybridMultilevel"/>
    <w:tmpl w:val="0DF0EF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D9508B"/>
    <w:multiLevelType w:val="hybridMultilevel"/>
    <w:tmpl w:val="346C59FE"/>
    <w:lvl w:ilvl="0" w:tplc="5CD85D36">
      <w:start w:val="1"/>
      <w:numFmt w:val="upperLetter"/>
      <w:lvlText w:val="%1)"/>
      <w:lvlJc w:val="left"/>
      <w:pPr>
        <w:ind w:left="1211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26FE0F38"/>
    <w:multiLevelType w:val="multilevel"/>
    <w:tmpl w:val="2E5E45A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29D45223"/>
    <w:multiLevelType w:val="hybridMultilevel"/>
    <w:tmpl w:val="37B477F4"/>
    <w:lvl w:ilvl="0" w:tplc="04150011">
      <w:start w:val="1"/>
      <w:numFmt w:val="decimal"/>
      <w:lvlText w:val="%1)"/>
      <w:lvlJc w:val="left"/>
      <w:pPr>
        <w:ind w:left="1068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0" w15:restartNumberingAfterBreak="0">
    <w:nsid w:val="2A2B6406"/>
    <w:multiLevelType w:val="multilevel"/>
    <w:tmpl w:val="FA227912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21" w15:restartNumberingAfterBreak="0">
    <w:nsid w:val="2A622C96"/>
    <w:multiLevelType w:val="multilevel"/>
    <w:tmpl w:val="4D6809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41F4761"/>
    <w:multiLevelType w:val="multilevel"/>
    <w:tmpl w:val="CBF659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5525124"/>
    <w:multiLevelType w:val="multilevel"/>
    <w:tmpl w:val="3F26F5E0"/>
    <w:lvl w:ilvl="0">
      <w:start w:val="1"/>
      <w:numFmt w:val="bullet"/>
      <w:lvlText w:val="−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 w:hint="default"/>
        <w:color w:val="auto"/>
        <w:kern w:val="2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0B40361"/>
    <w:multiLevelType w:val="hybridMultilevel"/>
    <w:tmpl w:val="0EDA24EC"/>
    <w:lvl w:ilvl="0" w:tplc="A2228D5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C06CA4"/>
    <w:multiLevelType w:val="hybridMultilevel"/>
    <w:tmpl w:val="DAA0D1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3A337E"/>
    <w:multiLevelType w:val="multilevel"/>
    <w:tmpl w:val="F34C5A3C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eastAsia="Times New Roman" w:hAnsi="Cambria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7" w15:restartNumberingAfterBreak="0">
    <w:nsid w:val="47A53A1C"/>
    <w:multiLevelType w:val="multilevel"/>
    <w:tmpl w:val="0CDA87A8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4FE848BE"/>
    <w:multiLevelType w:val="multilevel"/>
    <w:tmpl w:val="DEDE79FE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29" w15:restartNumberingAfterBreak="0">
    <w:nsid w:val="514E5DA7"/>
    <w:multiLevelType w:val="multilevel"/>
    <w:tmpl w:val="586A346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eastAsia="Times New Roman" w:hAnsi="Cambria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Cambria" w:eastAsia="Times New Roman" w:hAnsi="Cambria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54296C51"/>
    <w:multiLevelType w:val="hybridMultilevel"/>
    <w:tmpl w:val="2F983B48"/>
    <w:lvl w:ilvl="0" w:tplc="AD6471F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56F66A9F"/>
    <w:multiLevelType w:val="hybridMultilevel"/>
    <w:tmpl w:val="BE204E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687E50"/>
    <w:multiLevelType w:val="hybridMultilevel"/>
    <w:tmpl w:val="9F5E7388"/>
    <w:lvl w:ilvl="0" w:tplc="21AAD06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6A773290"/>
    <w:multiLevelType w:val="multilevel"/>
    <w:tmpl w:val="D49C172E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34" w15:restartNumberingAfterBreak="0">
    <w:nsid w:val="6D092FED"/>
    <w:multiLevelType w:val="multilevel"/>
    <w:tmpl w:val="6854D4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725911AE"/>
    <w:multiLevelType w:val="hybridMultilevel"/>
    <w:tmpl w:val="D2B87B56"/>
    <w:lvl w:ilvl="0" w:tplc="F31E6AC8">
      <w:start w:val="1"/>
      <w:numFmt w:val="decimal"/>
      <w:lvlText w:val="%1)"/>
      <w:lvlJc w:val="left"/>
      <w:pPr>
        <w:ind w:left="1354" w:hanging="360"/>
      </w:pPr>
      <w:rPr>
        <w:rFonts w:ascii="Cambria" w:hAnsi="Cambria" w:cs="Cambri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074" w:hanging="360"/>
      </w:pPr>
    </w:lvl>
    <w:lvl w:ilvl="2" w:tplc="0415001B" w:tentative="1">
      <w:start w:val="1"/>
      <w:numFmt w:val="lowerRoman"/>
      <w:lvlText w:val="%3."/>
      <w:lvlJc w:val="right"/>
      <w:pPr>
        <w:ind w:left="2794" w:hanging="180"/>
      </w:pPr>
    </w:lvl>
    <w:lvl w:ilvl="3" w:tplc="0415000F" w:tentative="1">
      <w:start w:val="1"/>
      <w:numFmt w:val="decimal"/>
      <w:lvlText w:val="%4."/>
      <w:lvlJc w:val="left"/>
      <w:pPr>
        <w:ind w:left="3514" w:hanging="360"/>
      </w:pPr>
    </w:lvl>
    <w:lvl w:ilvl="4" w:tplc="04150019" w:tentative="1">
      <w:start w:val="1"/>
      <w:numFmt w:val="lowerLetter"/>
      <w:lvlText w:val="%5."/>
      <w:lvlJc w:val="left"/>
      <w:pPr>
        <w:ind w:left="4234" w:hanging="360"/>
      </w:pPr>
    </w:lvl>
    <w:lvl w:ilvl="5" w:tplc="0415001B" w:tentative="1">
      <w:start w:val="1"/>
      <w:numFmt w:val="lowerRoman"/>
      <w:lvlText w:val="%6."/>
      <w:lvlJc w:val="right"/>
      <w:pPr>
        <w:ind w:left="4954" w:hanging="180"/>
      </w:pPr>
    </w:lvl>
    <w:lvl w:ilvl="6" w:tplc="0415000F" w:tentative="1">
      <w:start w:val="1"/>
      <w:numFmt w:val="decimal"/>
      <w:lvlText w:val="%7."/>
      <w:lvlJc w:val="left"/>
      <w:pPr>
        <w:ind w:left="5674" w:hanging="360"/>
      </w:pPr>
    </w:lvl>
    <w:lvl w:ilvl="7" w:tplc="04150019" w:tentative="1">
      <w:start w:val="1"/>
      <w:numFmt w:val="lowerLetter"/>
      <w:lvlText w:val="%8."/>
      <w:lvlJc w:val="left"/>
      <w:pPr>
        <w:ind w:left="6394" w:hanging="360"/>
      </w:pPr>
    </w:lvl>
    <w:lvl w:ilvl="8" w:tplc="0415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36" w15:restartNumberingAfterBreak="0">
    <w:nsid w:val="74B511C8"/>
    <w:multiLevelType w:val="multilevel"/>
    <w:tmpl w:val="636CC5A8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eastAsia="Times New Roman" w:hAnsi="Cambria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37" w15:restartNumberingAfterBreak="0">
    <w:nsid w:val="7EA136CC"/>
    <w:multiLevelType w:val="hybridMultilevel"/>
    <w:tmpl w:val="82E64D36"/>
    <w:lvl w:ilvl="0" w:tplc="2A2085EE">
      <w:start w:val="1"/>
      <w:numFmt w:val="decimal"/>
      <w:lvlText w:val="%1)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37"/>
  </w:num>
  <w:num w:numId="12">
    <w:abstractNumId w:val="16"/>
  </w:num>
  <w:num w:numId="13">
    <w:abstractNumId w:val="34"/>
  </w:num>
  <w:num w:numId="14">
    <w:abstractNumId w:val="35"/>
  </w:num>
  <w:num w:numId="15">
    <w:abstractNumId w:val="14"/>
  </w:num>
  <w:num w:numId="16">
    <w:abstractNumId w:val="30"/>
  </w:num>
  <w:num w:numId="17">
    <w:abstractNumId w:val="11"/>
  </w:num>
  <w:num w:numId="18">
    <w:abstractNumId w:val="32"/>
  </w:num>
  <w:num w:numId="19">
    <w:abstractNumId w:val="21"/>
  </w:num>
  <w:num w:numId="20">
    <w:abstractNumId w:val="10"/>
    <w:lvlOverride w:ilvl="0">
      <w:startOverride w:val="1"/>
    </w:lvlOverride>
  </w:num>
  <w:num w:numId="21">
    <w:abstractNumId w:val="31"/>
  </w:num>
  <w:num w:numId="22">
    <w:abstractNumId w:val="24"/>
  </w:num>
  <w:num w:numId="23">
    <w:abstractNumId w:val="25"/>
  </w:num>
  <w:num w:numId="24">
    <w:abstractNumId w:val="19"/>
  </w:num>
  <w:num w:numId="25">
    <w:abstractNumId w:val="22"/>
  </w:num>
  <w:num w:numId="26">
    <w:abstractNumId w:val="13"/>
  </w:num>
  <w:num w:numId="27">
    <w:abstractNumId w:val="12"/>
  </w:num>
  <w:num w:numId="28">
    <w:abstractNumId w:val="17"/>
  </w:num>
  <w:num w:numId="29">
    <w:abstractNumId w:val="18"/>
  </w:num>
  <w:num w:numId="30">
    <w:abstractNumId w:val="20"/>
  </w:num>
  <w:num w:numId="31">
    <w:abstractNumId w:val="36"/>
  </w:num>
  <w:num w:numId="32">
    <w:abstractNumId w:val="23"/>
  </w:num>
  <w:num w:numId="33">
    <w:abstractNumId w:val="29"/>
  </w:num>
  <w:num w:numId="34">
    <w:abstractNumId w:val="26"/>
  </w:num>
  <w:num w:numId="35">
    <w:abstractNumId w:val="15"/>
  </w:num>
  <w:num w:numId="36">
    <w:abstractNumId w:val="33"/>
  </w:num>
  <w:num w:numId="37">
    <w:abstractNumId w:val="28"/>
  </w:num>
  <w:num w:numId="3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0DA0"/>
    <w:rsid w:val="00007345"/>
    <w:rsid w:val="00007606"/>
    <w:rsid w:val="00007CD2"/>
    <w:rsid w:val="00015799"/>
    <w:rsid w:val="00034064"/>
    <w:rsid w:val="000528DA"/>
    <w:rsid w:val="00061760"/>
    <w:rsid w:val="00066A23"/>
    <w:rsid w:val="00082089"/>
    <w:rsid w:val="0008401C"/>
    <w:rsid w:val="00093CDA"/>
    <w:rsid w:val="000956A8"/>
    <w:rsid w:val="000C72C6"/>
    <w:rsid w:val="000C7A43"/>
    <w:rsid w:val="001002D1"/>
    <w:rsid w:val="00102E67"/>
    <w:rsid w:val="00106214"/>
    <w:rsid w:val="0010676E"/>
    <w:rsid w:val="00115268"/>
    <w:rsid w:val="00135201"/>
    <w:rsid w:val="00147E43"/>
    <w:rsid w:val="001605E8"/>
    <w:rsid w:val="00163E30"/>
    <w:rsid w:val="0016671E"/>
    <w:rsid w:val="00176E5A"/>
    <w:rsid w:val="00183E9D"/>
    <w:rsid w:val="0019283F"/>
    <w:rsid w:val="001A0231"/>
    <w:rsid w:val="001A3708"/>
    <w:rsid w:val="001A609D"/>
    <w:rsid w:val="001A70CA"/>
    <w:rsid w:val="001B021B"/>
    <w:rsid w:val="001B542D"/>
    <w:rsid w:val="001D3DD2"/>
    <w:rsid w:val="001D4637"/>
    <w:rsid w:val="001E5A1E"/>
    <w:rsid w:val="001F3AD3"/>
    <w:rsid w:val="00220073"/>
    <w:rsid w:val="002414C1"/>
    <w:rsid w:val="00244BC2"/>
    <w:rsid w:val="00244E59"/>
    <w:rsid w:val="0025228C"/>
    <w:rsid w:val="0026222A"/>
    <w:rsid w:val="002879E1"/>
    <w:rsid w:val="0029667F"/>
    <w:rsid w:val="002B13BF"/>
    <w:rsid w:val="002B2D63"/>
    <w:rsid w:val="002C26E7"/>
    <w:rsid w:val="002E3217"/>
    <w:rsid w:val="002E592F"/>
    <w:rsid w:val="002F64FB"/>
    <w:rsid w:val="002F6B31"/>
    <w:rsid w:val="002F6CBF"/>
    <w:rsid w:val="003059A9"/>
    <w:rsid w:val="00313E4B"/>
    <w:rsid w:val="00335E94"/>
    <w:rsid w:val="00352FFA"/>
    <w:rsid w:val="00357432"/>
    <w:rsid w:val="0036119F"/>
    <w:rsid w:val="00362FF9"/>
    <w:rsid w:val="003B7890"/>
    <w:rsid w:val="003C5528"/>
    <w:rsid w:val="003F60A1"/>
    <w:rsid w:val="003F72B3"/>
    <w:rsid w:val="004168F0"/>
    <w:rsid w:val="004301CA"/>
    <w:rsid w:val="00430382"/>
    <w:rsid w:val="00433AB0"/>
    <w:rsid w:val="004459EA"/>
    <w:rsid w:val="004676A5"/>
    <w:rsid w:val="00467DF2"/>
    <w:rsid w:val="00472C00"/>
    <w:rsid w:val="00473086"/>
    <w:rsid w:val="004809A3"/>
    <w:rsid w:val="004827F5"/>
    <w:rsid w:val="004A3105"/>
    <w:rsid w:val="004A5CB3"/>
    <w:rsid w:val="004C3BD4"/>
    <w:rsid w:val="004C7E2C"/>
    <w:rsid w:val="004D3C94"/>
    <w:rsid w:val="004F767B"/>
    <w:rsid w:val="005066F3"/>
    <w:rsid w:val="00516C91"/>
    <w:rsid w:val="00524CCD"/>
    <w:rsid w:val="00526471"/>
    <w:rsid w:val="00546987"/>
    <w:rsid w:val="00556BF3"/>
    <w:rsid w:val="005667F1"/>
    <w:rsid w:val="005676A7"/>
    <w:rsid w:val="00567A12"/>
    <w:rsid w:val="0057118B"/>
    <w:rsid w:val="005738C5"/>
    <w:rsid w:val="00573B76"/>
    <w:rsid w:val="00574E98"/>
    <w:rsid w:val="00575B83"/>
    <w:rsid w:val="0058668B"/>
    <w:rsid w:val="0059622A"/>
    <w:rsid w:val="005C4A42"/>
    <w:rsid w:val="005C63CF"/>
    <w:rsid w:val="005D00EA"/>
    <w:rsid w:val="005D7EAD"/>
    <w:rsid w:val="005F4902"/>
    <w:rsid w:val="006309F9"/>
    <w:rsid w:val="006428FD"/>
    <w:rsid w:val="006475E4"/>
    <w:rsid w:val="00652E81"/>
    <w:rsid w:val="006647DC"/>
    <w:rsid w:val="00664E69"/>
    <w:rsid w:val="00667C34"/>
    <w:rsid w:val="0068145C"/>
    <w:rsid w:val="006905EB"/>
    <w:rsid w:val="006A1D5A"/>
    <w:rsid w:val="006A4BFD"/>
    <w:rsid w:val="006D0BEE"/>
    <w:rsid w:val="006E3433"/>
    <w:rsid w:val="006F2ADB"/>
    <w:rsid w:val="00705442"/>
    <w:rsid w:val="00722187"/>
    <w:rsid w:val="007308B1"/>
    <w:rsid w:val="0074736B"/>
    <w:rsid w:val="00771665"/>
    <w:rsid w:val="00792CD0"/>
    <w:rsid w:val="007A0BCC"/>
    <w:rsid w:val="007B27A8"/>
    <w:rsid w:val="007B4C28"/>
    <w:rsid w:val="007B73EC"/>
    <w:rsid w:val="007C36C7"/>
    <w:rsid w:val="007D6F80"/>
    <w:rsid w:val="00800621"/>
    <w:rsid w:val="00800DA0"/>
    <w:rsid w:val="00801E76"/>
    <w:rsid w:val="00807798"/>
    <w:rsid w:val="008130E3"/>
    <w:rsid w:val="008318FA"/>
    <w:rsid w:val="00840D6B"/>
    <w:rsid w:val="00861432"/>
    <w:rsid w:val="0086277D"/>
    <w:rsid w:val="00864C39"/>
    <w:rsid w:val="00864CB8"/>
    <w:rsid w:val="00870F26"/>
    <w:rsid w:val="00890528"/>
    <w:rsid w:val="008A0EA0"/>
    <w:rsid w:val="008A6B1C"/>
    <w:rsid w:val="008B1C08"/>
    <w:rsid w:val="008B4253"/>
    <w:rsid w:val="008C2B71"/>
    <w:rsid w:val="008D1239"/>
    <w:rsid w:val="008D2CBE"/>
    <w:rsid w:val="008D45E1"/>
    <w:rsid w:val="00914C84"/>
    <w:rsid w:val="0092493B"/>
    <w:rsid w:val="009359DF"/>
    <w:rsid w:val="00946BBB"/>
    <w:rsid w:val="009472D6"/>
    <w:rsid w:val="009548EE"/>
    <w:rsid w:val="00956FDD"/>
    <w:rsid w:val="009658C2"/>
    <w:rsid w:val="0097324F"/>
    <w:rsid w:val="00983401"/>
    <w:rsid w:val="00990736"/>
    <w:rsid w:val="009A346E"/>
    <w:rsid w:val="009A7AA0"/>
    <w:rsid w:val="009C4383"/>
    <w:rsid w:val="009E7185"/>
    <w:rsid w:val="00A04794"/>
    <w:rsid w:val="00A068AB"/>
    <w:rsid w:val="00A10560"/>
    <w:rsid w:val="00A15DAF"/>
    <w:rsid w:val="00A22F11"/>
    <w:rsid w:val="00A2324C"/>
    <w:rsid w:val="00A26FA2"/>
    <w:rsid w:val="00A3069E"/>
    <w:rsid w:val="00A823DB"/>
    <w:rsid w:val="00A87282"/>
    <w:rsid w:val="00A874A8"/>
    <w:rsid w:val="00A95358"/>
    <w:rsid w:val="00AA40B8"/>
    <w:rsid w:val="00AB11F4"/>
    <w:rsid w:val="00AC410B"/>
    <w:rsid w:val="00AC7950"/>
    <w:rsid w:val="00AD16C0"/>
    <w:rsid w:val="00AE078B"/>
    <w:rsid w:val="00AE1055"/>
    <w:rsid w:val="00AE5DC6"/>
    <w:rsid w:val="00AF198B"/>
    <w:rsid w:val="00AF3662"/>
    <w:rsid w:val="00B000FD"/>
    <w:rsid w:val="00B0243A"/>
    <w:rsid w:val="00B152CB"/>
    <w:rsid w:val="00B851FC"/>
    <w:rsid w:val="00B87F90"/>
    <w:rsid w:val="00B926B7"/>
    <w:rsid w:val="00BA168A"/>
    <w:rsid w:val="00BA2098"/>
    <w:rsid w:val="00BB669E"/>
    <w:rsid w:val="00BB7640"/>
    <w:rsid w:val="00BC26A4"/>
    <w:rsid w:val="00BD3635"/>
    <w:rsid w:val="00BE6F3D"/>
    <w:rsid w:val="00C00837"/>
    <w:rsid w:val="00C03866"/>
    <w:rsid w:val="00C07CBE"/>
    <w:rsid w:val="00C433BC"/>
    <w:rsid w:val="00C52E4A"/>
    <w:rsid w:val="00C76370"/>
    <w:rsid w:val="00C76C30"/>
    <w:rsid w:val="00C80F8F"/>
    <w:rsid w:val="00C81574"/>
    <w:rsid w:val="00C94D4C"/>
    <w:rsid w:val="00CA7800"/>
    <w:rsid w:val="00CD15AB"/>
    <w:rsid w:val="00CE735B"/>
    <w:rsid w:val="00D051A0"/>
    <w:rsid w:val="00D13019"/>
    <w:rsid w:val="00D16C19"/>
    <w:rsid w:val="00D26D86"/>
    <w:rsid w:val="00D43512"/>
    <w:rsid w:val="00D47202"/>
    <w:rsid w:val="00D520D9"/>
    <w:rsid w:val="00D57891"/>
    <w:rsid w:val="00D72766"/>
    <w:rsid w:val="00D77840"/>
    <w:rsid w:val="00D934A3"/>
    <w:rsid w:val="00D96AA6"/>
    <w:rsid w:val="00DC1DF6"/>
    <w:rsid w:val="00DD0657"/>
    <w:rsid w:val="00DD597A"/>
    <w:rsid w:val="00DE684B"/>
    <w:rsid w:val="00DE7D09"/>
    <w:rsid w:val="00E02344"/>
    <w:rsid w:val="00E10608"/>
    <w:rsid w:val="00E24FD9"/>
    <w:rsid w:val="00E26EEE"/>
    <w:rsid w:val="00E27BC9"/>
    <w:rsid w:val="00E35D7D"/>
    <w:rsid w:val="00E37E4B"/>
    <w:rsid w:val="00E5431B"/>
    <w:rsid w:val="00E56AE5"/>
    <w:rsid w:val="00E6653B"/>
    <w:rsid w:val="00E7130E"/>
    <w:rsid w:val="00E7254A"/>
    <w:rsid w:val="00E7403A"/>
    <w:rsid w:val="00E86485"/>
    <w:rsid w:val="00E9186B"/>
    <w:rsid w:val="00E9560C"/>
    <w:rsid w:val="00E96B3A"/>
    <w:rsid w:val="00E9719F"/>
    <w:rsid w:val="00EA23DD"/>
    <w:rsid w:val="00EB57C8"/>
    <w:rsid w:val="00EB60E1"/>
    <w:rsid w:val="00EC0102"/>
    <w:rsid w:val="00EC7414"/>
    <w:rsid w:val="00EE46AF"/>
    <w:rsid w:val="00EE6517"/>
    <w:rsid w:val="00EF2BC1"/>
    <w:rsid w:val="00F039BB"/>
    <w:rsid w:val="00F07362"/>
    <w:rsid w:val="00F278EF"/>
    <w:rsid w:val="00F567F6"/>
    <w:rsid w:val="00F60849"/>
    <w:rsid w:val="00F6176F"/>
    <w:rsid w:val="00F74A2F"/>
    <w:rsid w:val="00F80748"/>
    <w:rsid w:val="00F80758"/>
    <w:rsid w:val="00F9616C"/>
    <w:rsid w:val="00FA29F4"/>
    <w:rsid w:val="00FA3F73"/>
    <w:rsid w:val="00FA5FB0"/>
    <w:rsid w:val="00FC2FCC"/>
    <w:rsid w:val="00FD42FE"/>
    <w:rsid w:val="00FE7ACC"/>
    <w:rsid w:val="00FF5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4AC49209"/>
  <w15:docId w15:val="{5715FD5F-0E8F-4F76-9EDB-B7D4DF7E9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76370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C76370"/>
    <w:pPr>
      <w:keepNext/>
      <w:numPr>
        <w:numId w:val="1"/>
      </w:numPr>
      <w:spacing w:before="240" w:after="60"/>
      <w:outlineLvl w:val="0"/>
    </w:pPr>
    <w:rPr>
      <w:rFonts w:ascii="Cambria" w:eastAsia="Calibri" w:hAnsi="Cambria" w:cs="Cambria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qFormat/>
    <w:rsid w:val="00C76370"/>
    <w:pPr>
      <w:keepNext/>
      <w:numPr>
        <w:ilvl w:val="1"/>
        <w:numId w:val="1"/>
      </w:numPr>
      <w:spacing w:before="240" w:after="60"/>
      <w:outlineLvl w:val="1"/>
    </w:pPr>
    <w:rPr>
      <w:rFonts w:ascii="Arial" w:eastAsia="Calibri" w:hAnsi="Arial" w:cs="Arial"/>
      <w:b/>
      <w:bCs/>
      <w:i/>
      <w:iCs/>
      <w:sz w:val="28"/>
      <w:szCs w:val="28"/>
    </w:rPr>
  </w:style>
  <w:style w:type="paragraph" w:styleId="Nagwek5">
    <w:name w:val="heading 5"/>
    <w:basedOn w:val="Normalny"/>
    <w:next w:val="Normalny"/>
    <w:qFormat/>
    <w:rsid w:val="00C76370"/>
    <w:pPr>
      <w:numPr>
        <w:ilvl w:val="4"/>
        <w:numId w:val="1"/>
      </w:numPr>
      <w:spacing w:before="240" w:after="60"/>
      <w:outlineLvl w:val="4"/>
    </w:pPr>
    <w:rPr>
      <w:rFonts w:ascii="Calibri" w:eastAsia="Calibri" w:hAnsi="Calibri" w:cs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C76370"/>
  </w:style>
  <w:style w:type="character" w:customStyle="1" w:styleId="WW8Num1z1">
    <w:name w:val="WW8Num1z1"/>
    <w:rsid w:val="00C76370"/>
  </w:style>
  <w:style w:type="character" w:customStyle="1" w:styleId="WW8Num1z2">
    <w:name w:val="WW8Num1z2"/>
    <w:rsid w:val="00C76370"/>
  </w:style>
  <w:style w:type="character" w:customStyle="1" w:styleId="WW8Num1z3">
    <w:name w:val="WW8Num1z3"/>
    <w:rsid w:val="00C76370"/>
  </w:style>
  <w:style w:type="character" w:customStyle="1" w:styleId="WW8Num1z4">
    <w:name w:val="WW8Num1z4"/>
    <w:rsid w:val="00C76370"/>
  </w:style>
  <w:style w:type="character" w:customStyle="1" w:styleId="WW8Num1z5">
    <w:name w:val="WW8Num1z5"/>
    <w:rsid w:val="00C76370"/>
  </w:style>
  <w:style w:type="character" w:customStyle="1" w:styleId="WW8Num1z6">
    <w:name w:val="WW8Num1z6"/>
    <w:rsid w:val="00C76370"/>
  </w:style>
  <w:style w:type="character" w:customStyle="1" w:styleId="WW8Num1z7">
    <w:name w:val="WW8Num1z7"/>
    <w:rsid w:val="00C76370"/>
  </w:style>
  <w:style w:type="character" w:customStyle="1" w:styleId="WW8Num1z8">
    <w:name w:val="WW8Num1z8"/>
    <w:rsid w:val="00C76370"/>
  </w:style>
  <w:style w:type="character" w:customStyle="1" w:styleId="WW8Num2z0">
    <w:name w:val="WW8Num2z0"/>
    <w:rsid w:val="00C76370"/>
    <w:rPr>
      <w:rFonts w:ascii="Cambria" w:hAnsi="Cambria" w:cs="Arial" w:hint="default"/>
      <w:b w:val="0"/>
      <w:sz w:val="20"/>
      <w:szCs w:val="20"/>
    </w:rPr>
  </w:style>
  <w:style w:type="character" w:customStyle="1" w:styleId="WW8Num3z0">
    <w:name w:val="WW8Num3z0"/>
    <w:rsid w:val="00C76370"/>
    <w:rPr>
      <w:rFonts w:hint="default"/>
    </w:rPr>
  </w:style>
  <w:style w:type="character" w:customStyle="1" w:styleId="WW8Num4z0">
    <w:name w:val="WW8Num4z0"/>
    <w:rsid w:val="00C76370"/>
    <w:rPr>
      <w:rFonts w:hint="default"/>
    </w:rPr>
  </w:style>
  <w:style w:type="character" w:customStyle="1" w:styleId="WW8Num4z1">
    <w:name w:val="WW8Num4z1"/>
    <w:rsid w:val="00C76370"/>
  </w:style>
  <w:style w:type="character" w:customStyle="1" w:styleId="WW8Num4z2">
    <w:name w:val="WW8Num4z2"/>
    <w:rsid w:val="00C76370"/>
  </w:style>
  <w:style w:type="character" w:customStyle="1" w:styleId="WW8Num4z3">
    <w:name w:val="WW8Num4z3"/>
    <w:rsid w:val="00C76370"/>
  </w:style>
  <w:style w:type="character" w:customStyle="1" w:styleId="WW8Num4z4">
    <w:name w:val="WW8Num4z4"/>
    <w:rsid w:val="00C76370"/>
  </w:style>
  <w:style w:type="character" w:customStyle="1" w:styleId="WW8Num4z5">
    <w:name w:val="WW8Num4z5"/>
    <w:rsid w:val="00C76370"/>
  </w:style>
  <w:style w:type="character" w:customStyle="1" w:styleId="WW8Num4z6">
    <w:name w:val="WW8Num4z6"/>
    <w:rsid w:val="00C76370"/>
  </w:style>
  <w:style w:type="character" w:customStyle="1" w:styleId="WW8Num4z7">
    <w:name w:val="WW8Num4z7"/>
    <w:rsid w:val="00C76370"/>
  </w:style>
  <w:style w:type="character" w:customStyle="1" w:styleId="WW8Num4z8">
    <w:name w:val="WW8Num4z8"/>
    <w:rsid w:val="00C76370"/>
  </w:style>
  <w:style w:type="character" w:customStyle="1" w:styleId="WW8Num5z0">
    <w:name w:val="WW8Num5z0"/>
    <w:rsid w:val="00C76370"/>
    <w:rPr>
      <w:rFonts w:ascii="Verdana" w:eastAsia="Times New Roman" w:hAnsi="Verdana" w:cs="Times New Roman" w:hint="default"/>
    </w:rPr>
  </w:style>
  <w:style w:type="character" w:customStyle="1" w:styleId="WW8Num6z0">
    <w:name w:val="WW8Num6z0"/>
    <w:rsid w:val="00C76370"/>
    <w:rPr>
      <w:rFonts w:cs="Arial" w:hint="default"/>
      <w:i w:val="0"/>
    </w:rPr>
  </w:style>
  <w:style w:type="character" w:customStyle="1" w:styleId="WW8Num7z0">
    <w:name w:val="WW8Num7z0"/>
    <w:rsid w:val="00C76370"/>
    <w:rPr>
      <w:rFonts w:ascii="Cambria" w:hAnsi="Cambria" w:cs="Cambria" w:hint="default"/>
      <w:b w:val="0"/>
      <w:color w:val="000000"/>
      <w:sz w:val="18"/>
      <w:szCs w:val="18"/>
    </w:rPr>
  </w:style>
  <w:style w:type="character" w:customStyle="1" w:styleId="WW8Num8z0">
    <w:name w:val="WW8Num8z0"/>
    <w:rsid w:val="00C76370"/>
    <w:rPr>
      <w:rFonts w:cs="Arial"/>
    </w:rPr>
  </w:style>
  <w:style w:type="character" w:customStyle="1" w:styleId="WW8Num9z0">
    <w:name w:val="WW8Num9z0"/>
    <w:rsid w:val="00C76370"/>
    <w:rPr>
      <w:rFonts w:hint="default"/>
    </w:rPr>
  </w:style>
  <w:style w:type="character" w:customStyle="1" w:styleId="WW8Num9z1">
    <w:name w:val="WW8Num9z1"/>
    <w:rsid w:val="00C76370"/>
  </w:style>
  <w:style w:type="character" w:customStyle="1" w:styleId="WW8Num9z2">
    <w:name w:val="WW8Num9z2"/>
    <w:rsid w:val="00C76370"/>
  </w:style>
  <w:style w:type="character" w:customStyle="1" w:styleId="WW8Num9z3">
    <w:name w:val="WW8Num9z3"/>
    <w:rsid w:val="00C76370"/>
  </w:style>
  <w:style w:type="character" w:customStyle="1" w:styleId="WW8Num9z4">
    <w:name w:val="WW8Num9z4"/>
    <w:rsid w:val="00C76370"/>
  </w:style>
  <w:style w:type="character" w:customStyle="1" w:styleId="WW8Num9z5">
    <w:name w:val="WW8Num9z5"/>
    <w:rsid w:val="00C76370"/>
  </w:style>
  <w:style w:type="character" w:customStyle="1" w:styleId="WW8Num9z6">
    <w:name w:val="WW8Num9z6"/>
    <w:rsid w:val="00C76370"/>
  </w:style>
  <w:style w:type="character" w:customStyle="1" w:styleId="WW8Num9z7">
    <w:name w:val="WW8Num9z7"/>
    <w:rsid w:val="00C76370"/>
  </w:style>
  <w:style w:type="character" w:customStyle="1" w:styleId="WW8Num9z8">
    <w:name w:val="WW8Num9z8"/>
    <w:rsid w:val="00C76370"/>
  </w:style>
  <w:style w:type="character" w:customStyle="1" w:styleId="WW8Num10z0">
    <w:name w:val="WW8Num10z0"/>
    <w:rsid w:val="00C76370"/>
    <w:rPr>
      <w:rFonts w:ascii="Cambria" w:hAnsi="Cambria" w:cs="Arial"/>
      <w:sz w:val="20"/>
      <w:szCs w:val="20"/>
    </w:rPr>
  </w:style>
  <w:style w:type="character" w:customStyle="1" w:styleId="WW8Num2z1">
    <w:name w:val="WW8Num2z1"/>
    <w:rsid w:val="00C76370"/>
  </w:style>
  <w:style w:type="character" w:customStyle="1" w:styleId="WW8Num2z2">
    <w:name w:val="WW8Num2z2"/>
    <w:rsid w:val="00C76370"/>
  </w:style>
  <w:style w:type="character" w:customStyle="1" w:styleId="WW8Num2z3">
    <w:name w:val="WW8Num2z3"/>
    <w:rsid w:val="00C76370"/>
  </w:style>
  <w:style w:type="character" w:customStyle="1" w:styleId="WW8Num2z4">
    <w:name w:val="WW8Num2z4"/>
    <w:rsid w:val="00C76370"/>
  </w:style>
  <w:style w:type="character" w:customStyle="1" w:styleId="WW8Num2z5">
    <w:name w:val="WW8Num2z5"/>
    <w:rsid w:val="00C76370"/>
  </w:style>
  <w:style w:type="character" w:customStyle="1" w:styleId="WW8Num2z6">
    <w:name w:val="WW8Num2z6"/>
    <w:rsid w:val="00C76370"/>
  </w:style>
  <w:style w:type="character" w:customStyle="1" w:styleId="WW8Num2z7">
    <w:name w:val="WW8Num2z7"/>
    <w:rsid w:val="00C76370"/>
  </w:style>
  <w:style w:type="character" w:customStyle="1" w:styleId="WW8Num2z8">
    <w:name w:val="WW8Num2z8"/>
    <w:rsid w:val="00C76370"/>
  </w:style>
  <w:style w:type="character" w:customStyle="1" w:styleId="WW8Num3z1">
    <w:name w:val="WW8Num3z1"/>
    <w:rsid w:val="00C76370"/>
  </w:style>
  <w:style w:type="character" w:customStyle="1" w:styleId="WW8Num3z2">
    <w:name w:val="WW8Num3z2"/>
    <w:rsid w:val="00C76370"/>
  </w:style>
  <w:style w:type="character" w:customStyle="1" w:styleId="WW8Num3z3">
    <w:name w:val="WW8Num3z3"/>
    <w:rsid w:val="00C76370"/>
  </w:style>
  <w:style w:type="character" w:customStyle="1" w:styleId="WW8Num3z4">
    <w:name w:val="WW8Num3z4"/>
    <w:rsid w:val="00C76370"/>
  </w:style>
  <w:style w:type="character" w:customStyle="1" w:styleId="WW8Num3z5">
    <w:name w:val="WW8Num3z5"/>
    <w:rsid w:val="00C76370"/>
  </w:style>
  <w:style w:type="character" w:customStyle="1" w:styleId="WW8Num3z6">
    <w:name w:val="WW8Num3z6"/>
    <w:rsid w:val="00C76370"/>
  </w:style>
  <w:style w:type="character" w:customStyle="1" w:styleId="WW8Num3z7">
    <w:name w:val="WW8Num3z7"/>
    <w:rsid w:val="00C76370"/>
  </w:style>
  <w:style w:type="character" w:customStyle="1" w:styleId="WW8Num3z8">
    <w:name w:val="WW8Num3z8"/>
    <w:rsid w:val="00C76370"/>
  </w:style>
  <w:style w:type="character" w:customStyle="1" w:styleId="WW8Num5z1">
    <w:name w:val="WW8Num5z1"/>
    <w:rsid w:val="00C76370"/>
  </w:style>
  <w:style w:type="character" w:customStyle="1" w:styleId="WW8Num5z2">
    <w:name w:val="WW8Num5z2"/>
    <w:rsid w:val="00C76370"/>
    <w:rPr>
      <w:rFonts w:hint="default"/>
    </w:rPr>
  </w:style>
  <w:style w:type="character" w:customStyle="1" w:styleId="WW8Num5z4">
    <w:name w:val="WW8Num5z4"/>
    <w:rsid w:val="00C76370"/>
  </w:style>
  <w:style w:type="character" w:customStyle="1" w:styleId="WW8Num5z5">
    <w:name w:val="WW8Num5z5"/>
    <w:rsid w:val="00C76370"/>
  </w:style>
  <w:style w:type="character" w:customStyle="1" w:styleId="WW8Num5z6">
    <w:name w:val="WW8Num5z6"/>
    <w:rsid w:val="00C76370"/>
  </w:style>
  <w:style w:type="character" w:customStyle="1" w:styleId="WW8Num5z7">
    <w:name w:val="WW8Num5z7"/>
    <w:rsid w:val="00C76370"/>
  </w:style>
  <w:style w:type="character" w:customStyle="1" w:styleId="WW8Num5z8">
    <w:name w:val="WW8Num5z8"/>
    <w:rsid w:val="00C76370"/>
  </w:style>
  <w:style w:type="character" w:customStyle="1" w:styleId="WW8Num6z3">
    <w:name w:val="WW8Num6z3"/>
    <w:rsid w:val="00C76370"/>
  </w:style>
  <w:style w:type="character" w:customStyle="1" w:styleId="WW8Num6z4">
    <w:name w:val="WW8Num6z4"/>
    <w:rsid w:val="00C76370"/>
  </w:style>
  <w:style w:type="character" w:customStyle="1" w:styleId="WW8Num6z5">
    <w:name w:val="WW8Num6z5"/>
    <w:rsid w:val="00C76370"/>
  </w:style>
  <w:style w:type="character" w:customStyle="1" w:styleId="WW8Num6z6">
    <w:name w:val="WW8Num6z6"/>
    <w:rsid w:val="00C76370"/>
  </w:style>
  <w:style w:type="character" w:customStyle="1" w:styleId="WW8Num6z7">
    <w:name w:val="WW8Num6z7"/>
    <w:rsid w:val="00C76370"/>
  </w:style>
  <w:style w:type="character" w:customStyle="1" w:styleId="WW8Num6z8">
    <w:name w:val="WW8Num6z8"/>
    <w:rsid w:val="00C76370"/>
  </w:style>
  <w:style w:type="character" w:customStyle="1" w:styleId="WW8Num7z1">
    <w:name w:val="WW8Num7z1"/>
    <w:rsid w:val="00C76370"/>
    <w:rPr>
      <w:rFonts w:hint="default"/>
      <w:i w:val="0"/>
    </w:rPr>
  </w:style>
  <w:style w:type="character" w:customStyle="1" w:styleId="WW8Num7z2">
    <w:name w:val="WW8Num7z2"/>
    <w:rsid w:val="00C76370"/>
  </w:style>
  <w:style w:type="character" w:customStyle="1" w:styleId="WW8Num7z3">
    <w:name w:val="WW8Num7z3"/>
    <w:rsid w:val="00C76370"/>
  </w:style>
  <w:style w:type="character" w:customStyle="1" w:styleId="WW8Num7z4">
    <w:name w:val="WW8Num7z4"/>
    <w:rsid w:val="00C76370"/>
  </w:style>
  <w:style w:type="character" w:customStyle="1" w:styleId="WW8Num7z5">
    <w:name w:val="WW8Num7z5"/>
    <w:rsid w:val="00C76370"/>
  </w:style>
  <w:style w:type="character" w:customStyle="1" w:styleId="WW8Num7z6">
    <w:name w:val="WW8Num7z6"/>
    <w:rsid w:val="00C76370"/>
  </w:style>
  <w:style w:type="character" w:customStyle="1" w:styleId="WW8Num7z7">
    <w:name w:val="WW8Num7z7"/>
    <w:rsid w:val="00C76370"/>
  </w:style>
  <w:style w:type="character" w:customStyle="1" w:styleId="WW8Num7z8">
    <w:name w:val="WW8Num7z8"/>
    <w:rsid w:val="00C76370"/>
  </w:style>
  <w:style w:type="character" w:customStyle="1" w:styleId="WW8Num8z1">
    <w:name w:val="WW8Num8z1"/>
    <w:rsid w:val="00C76370"/>
  </w:style>
  <w:style w:type="character" w:customStyle="1" w:styleId="WW8Num8z2">
    <w:name w:val="WW8Num8z2"/>
    <w:rsid w:val="00C76370"/>
  </w:style>
  <w:style w:type="character" w:customStyle="1" w:styleId="WW8Num8z3">
    <w:name w:val="WW8Num8z3"/>
    <w:rsid w:val="00C76370"/>
  </w:style>
  <w:style w:type="character" w:customStyle="1" w:styleId="WW8Num8z4">
    <w:name w:val="WW8Num8z4"/>
    <w:rsid w:val="00C76370"/>
  </w:style>
  <w:style w:type="character" w:customStyle="1" w:styleId="WW8Num8z5">
    <w:name w:val="WW8Num8z5"/>
    <w:rsid w:val="00C76370"/>
  </w:style>
  <w:style w:type="character" w:customStyle="1" w:styleId="WW8Num8z6">
    <w:name w:val="WW8Num8z6"/>
    <w:rsid w:val="00C76370"/>
  </w:style>
  <w:style w:type="character" w:customStyle="1" w:styleId="WW8Num8z7">
    <w:name w:val="WW8Num8z7"/>
    <w:rsid w:val="00C76370"/>
  </w:style>
  <w:style w:type="character" w:customStyle="1" w:styleId="WW8Num8z8">
    <w:name w:val="WW8Num8z8"/>
    <w:rsid w:val="00C76370"/>
  </w:style>
  <w:style w:type="character" w:customStyle="1" w:styleId="WW8Num10z1">
    <w:name w:val="WW8Num10z1"/>
    <w:rsid w:val="00C76370"/>
  </w:style>
  <w:style w:type="character" w:customStyle="1" w:styleId="WW8Num10z2">
    <w:name w:val="WW8Num10z2"/>
    <w:rsid w:val="00C76370"/>
  </w:style>
  <w:style w:type="character" w:customStyle="1" w:styleId="WW8Num10z3">
    <w:name w:val="WW8Num10z3"/>
    <w:rsid w:val="00C76370"/>
  </w:style>
  <w:style w:type="character" w:customStyle="1" w:styleId="WW8Num10z4">
    <w:name w:val="WW8Num10z4"/>
    <w:rsid w:val="00C76370"/>
  </w:style>
  <w:style w:type="character" w:customStyle="1" w:styleId="WW8Num10z5">
    <w:name w:val="WW8Num10z5"/>
    <w:rsid w:val="00C76370"/>
  </w:style>
  <w:style w:type="character" w:customStyle="1" w:styleId="WW8Num10z6">
    <w:name w:val="WW8Num10z6"/>
    <w:rsid w:val="00C76370"/>
  </w:style>
  <w:style w:type="character" w:customStyle="1" w:styleId="WW8Num10z7">
    <w:name w:val="WW8Num10z7"/>
    <w:rsid w:val="00C76370"/>
  </w:style>
  <w:style w:type="character" w:customStyle="1" w:styleId="WW8Num10z8">
    <w:name w:val="WW8Num10z8"/>
    <w:rsid w:val="00C76370"/>
  </w:style>
  <w:style w:type="character" w:customStyle="1" w:styleId="WW8Num11z0">
    <w:name w:val="WW8Num11z0"/>
    <w:rsid w:val="00C76370"/>
    <w:rPr>
      <w:rFonts w:ascii="Cambria" w:eastAsia="Times New Roman" w:hAnsi="Cambria" w:cs="Times New Roman" w:hint="default"/>
      <w:b w:val="0"/>
    </w:rPr>
  </w:style>
  <w:style w:type="character" w:customStyle="1" w:styleId="WW8Num11z1">
    <w:name w:val="WW8Num11z1"/>
    <w:rsid w:val="00C76370"/>
  </w:style>
  <w:style w:type="character" w:customStyle="1" w:styleId="WW8Num11z2">
    <w:name w:val="WW8Num11z2"/>
    <w:rsid w:val="00C76370"/>
  </w:style>
  <w:style w:type="character" w:customStyle="1" w:styleId="WW8Num11z3">
    <w:name w:val="WW8Num11z3"/>
    <w:rsid w:val="00C76370"/>
  </w:style>
  <w:style w:type="character" w:customStyle="1" w:styleId="WW8Num11z4">
    <w:name w:val="WW8Num11z4"/>
    <w:rsid w:val="00C76370"/>
  </w:style>
  <w:style w:type="character" w:customStyle="1" w:styleId="WW8Num11z5">
    <w:name w:val="WW8Num11z5"/>
    <w:rsid w:val="00C76370"/>
  </w:style>
  <w:style w:type="character" w:customStyle="1" w:styleId="WW8Num11z6">
    <w:name w:val="WW8Num11z6"/>
    <w:rsid w:val="00C76370"/>
  </w:style>
  <w:style w:type="character" w:customStyle="1" w:styleId="WW8Num11z7">
    <w:name w:val="WW8Num11z7"/>
    <w:rsid w:val="00C76370"/>
  </w:style>
  <w:style w:type="character" w:customStyle="1" w:styleId="WW8Num11z8">
    <w:name w:val="WW8Num11z8"/>
    <w:rsid w:val="00C76370"/>
  </w:style>
  <w:style w:type="character" w:customStyle="1" w:styleId="WW8Num12z0">
    <w:name w:val="WW8Num12z0"/>
    <w:rsid w:val="00C76370"/>
  </w:style>
  <w:style w:type="character" w:customStyle="1" w:styleId="WW8Num12z1">
    <w:name w:val="WW8Num12z1"/>
    <w:rsid w:val="00C76370"/>
  </w:style>
  <w:style w:type="character" w:customStyle="1" w:styleId="WW8Num12z2">
    <w:name w:val="WW8Num12z2"/>
    <w:rsid w:val="00C76370"/>
  </w:style>
  <w:style w:type="character" w:customStyle="1" w:styleId="WW8Num12z3">
    <w:name w:val="WW8Num12z3"/>
    <w:rsid w:val="00C76370"/>
  </w:style>
  <w:style w:type="character" w:customStyle="1" w:styleId="WW8Num12z4">
    <w:name w:val="WW8Num12z4"/>
    <w:rsid w:val="00C76370"/>
  </w:style>
  <w:style w:type="character" w:customStyle="1" w:styleId="WW8Num12z5">
    <w:name w:val="WW8Num12z5"/>
    <w:rsid w:val="00C76370"/>
  </w:style>
  <w:style w:type="character" w:customStyle="1" w:styleId="WW8Num12z6">
    <w:name w:val="WW8Num12z6"/>
    <w:rsid w:val="00C76370"/>
  </w:style>
  <w:style w:type="character" w:customStyle="1" w:styleId="WW8Num12z7">
    <w:name w:val="WW8Num12z7"/>
    <w:rsid w:val="00C76370"/>
  </w:style>
  <w:style w:type="character" w:customStyle="1" w:styleId="WW8Num12z8">
    <w:name w:val="WW8Num12z8"/>
    <w:rsid w:val="00C76370"/>
  </w:style>
  <w:style w:type="character" w:customStyle="1" w:styleId="WW8Num13z0">
    <w:name w:val="WW8Num13z0"/>
    <w:rsid w:val="00C76370"/>
    <w:rPr>
      <w:rFonts w:hint="default"/>
      <w:strike w:val="0"/>
      <w:dstrike w:val="0"/>
    </w:rPr>
  </w:style>
  <w:style w:type="character" w:customStyle="1" w:styleId="WW8Num13z1">
    <w:name w:val="WW8Num13z1"/>
    <w:rsid w:val="00C76370"/>
  </w:style>
  <w:style w:type="character" w:customStyle="1" w:styleId="WW8Num13z2">
    <w:name w:val="WW8Num13z2"/>
    <w:rsid w:val="00C76370"/>
  </w:style>
  <w:style w:type="character" w:customStyle="1" w:styleId="WW8Num13z3">
    <w:name w:val="WW8Num13z3"/>
    <w:rsid w:val="00C76370"/>
  </w:style>
  <w:style w:type="character" w:customStyle="1" w:styleId="WW8Num13z4">
    <w:name w:val="WW8Num13z4"/>
    <w:rsid w:val="00C76370"/>
  </w:style>
  <w:style w:type="character" w:customStyle="1" w:styleId="WW8Num13z5">
    <w:name w:val="WW8Num13z5"/>
    <w:rsid w:val="00C76370"/>
  </w:style>
  <w:style w:type="character" w:customStyle="1" w:styleId="WW8Num13z6">
    <w:name w:val="WW8Num13z6"/>
    <w:rsid w:val="00C76370"/>
  </w:style>
  <w:style w:type="character" w:customStyle="1" w:styleId="WW8Num13z7">
    <w:name w:val="WW8Num13z7"/>
    <w:rsid w:val="00C76370"/>
  </w:style>
  <w:style w:type="character" w:customStyle="1" w:styleId="WW8Num13z8">
    <w:name w:val="WW8Num13z8"/>
    <w:rsid w:val="00C76370"/>
  </w:style>
  <w:style w:type="character" w:customStyle="1" w:styleId="WW8Num14z0">
    <w:name w:val="WW8Num14z0"/>
    <w:rsid w:val="00C76370"/>
  </w:style>
  <w:style w:type="character" w:customStyle="1" w:styleId="WW8Num14z1">
    <w:name w:val="WW8Num14z1"/>
    <w:rsid w:val="00C76370"/>
  </w:style>
  <w:style w:type="character" w:customStyle="1" w:styleId="WW8Num14z2">
    <w:name w:val="WW8Num14z2"/>
    <w:rsid w:val="00C76370"/>
  </w:style>
  <w:style w:type="character" w:customStyle="1" w:styleId="WW8Num14z3">
    <w:name w:val="WW8Num14z3"/>
    <w:rsid w:val="00C76370"/>
  </w:style>
  <w:style w:type="character" w:customStyle="1" w:styleId="WW8Num14z4">
    <w:name w:val="WW8Num14z4"/>
    <w:rsid w:val="00C76370"/>
  </w:style>
  <w:style w:type="character" w:customStyle="1" w:styleId="WW8Num14z5">
    <w:name w:val="WW8Num14z5"/>
    <w:rsid w:val="00C76370"/>
  </w:style>
  <w:style w:type="character" w:customStyle="1" w:styleId="WW8Num14z6">
    <w:name w:val="WW8Num14z6"/>
    <w:rsid w:val="00C76370"/>
  </w:style>
  <w:style w:type="character" w:customStyle="1" w:styleId="WW8Num14z7">
    <w:name w:val="WW8Num14z7"/>
    <w:rsid w:val="00C76370"/>
  </w:style>
  <w:style w:type="character" w:customStyle="1" w:styleId="WW8Num14z8">
    <w:name w:val="WW8Num14z8"/>
    <w:rsid w:val="00C76370"/>
  </w:style>
  <w:style w:type="character" w:customStyle="1" w:styleId="WW8Num15z0">
    <w:name w:val="WW8Num15z0"/>
    <w:rsid w:val="00C76370"/>
    <w:rPr>
      <w:rFonts w:hint="default"/>
    </w:rPr>
  </w:style>
  <w:style w:type="character" w:customStyle="1" w:styleId="WW8Num15z1">
    <w:name w:val="WW8Num15z1"/>
    <w:rsid w:val="00C76370"/>
  </w:style>
  <w:style w:type="character" w:customStyle="1" w:styleId="WW8Num15z2">
    <w:name w:val="WW8Num15z2"/>
    <w:rsid w:val="00C76370"/>
  </w:style>
  <w:style w:type="character" w:customStyle="1" w:styleId="WW8Num15z3">
    <w:name w:val="WW8Num15z3"/>
    <w:rsid w:val="00C76370"/>
  </w:style>
  <w:style w:type="character" w:customStyle="1" w:styleId="WW8Num15z4">
    <w:name w:val="WW8Num15z4"/>
    <w:rsid w:val="00C76370"/>
  </w:style>
  <w:style w:type="character" w:customStyle="1" w:styleId="WW8Num15z5">
    <w:name w:val="WW8Num15z5"/>
    <w:rsid w:val="00C76370"/>
  </w:style>
  <w:style w:type="character" w:customStyle="1" w:styleId="WW8Num15z6">
    <w:name w:val="WW8Num15z6"/>
    <w:rsid w:val="00C76370"/>
  </w:style>
  <w:style w:type="character" w:customStyle="1" w:styleId="WW8Num15z7">
    <w:name w:val="WW8Num15z7"/>
    <w:rsid w:val="00C76370"/>
  </w:style>
  <w:style w:type="character" w:customStyle="1" w:styleId="WW8Num15z8">
    <w:name w:val="WW8Num15z8"/>
    <w:rsid w:val="00C76370"/>
  </w:style>
  <w:style w:type="character" w:customStyle="1" w:styleId="WW8Num16z0">
    <w:name w:val="WW8Num16z0"/>
    <w:rsid w:val="00C76370"/>
  </w:style>
  <w:style w:type="character" w:customStyle="1" w:styleId="WW8Num16z1">
    <w:name w:val="WW8Num16z1"/>
    <w:rsid w:val="00C76370"/>
  </w:style>
  <w:style w:type="character" w:customStyle="1" w:styleId="WW8Num16z2">
    <w:name w:val="WW8Num16z2"/>
    <w:rsid w:val="00C76370"/>
  </w:style>
  <w:style w:type="character" w:customStyle="1" w:styleId="WW8Num16z3">
    <w:name w:val="WW8Num16z3"/>
    <w:rsid w:val="00C76370"/>
  </w:style>
  <w:style w:type="character" w:customStyle="1" w:styleId="WW8Num16z4">
    <w:name w:val="WW8Num16z4"/>
    <w:rsid w:val="00C76370"/>
  </w:style>
  <w:style w:type="character" w:customStyle="1" w:styleId="WW8Num16z5">
    <w:name w:val="WW8Num16z5"/>
    <w:rsid w:val="00C76370"/>
  </w:style>
  <w:style w:type="character" w:customStyle="1" w:styleId="WW8Num16z6">
    <w:name w:val="WW8Num16z6"/>
    <w:rsid w:val="00C76370"/>
  </w:style>
  <w:style w:type="character" w:customStyle="1" w:styleId="WW8Num16z7">
    <w:name w:val="WW8Num16z7"/>
    <w:rsid w:val="00C76370"/>
  </w:style>
  <w:style w:type="character" w:customStyle="1" w:styleId="WW8Num16z8">
    <w:name w:val="WW8Num16z8"/>
    <w:rsid w:val="00C76370"/>
  </w:style>
  <w:style w:type="character" w:customStyle="1" w:styleId="WW8Num17z0">
    <w:name w:val="WW8Num17z0"/>
    <w:rsid w:val="00C76370"/>
  </w:style>
  <w:style w:type="character" w:customStyle="1" w:styleId="WW8Num17z1">
    <w:name w:val="WW8Num17z1"/>
    <w:rsid w:val="00C76370"/>
  </w:style>
  <w:style w:type="character" w:customStyle="1" w:styleId="WW8Num17z2">
    <w:name w:val="WW8Num17z2"/>
    <w:rsid w:val="00C76370"/>
  </w:style>
  <w:style w:type="character" w:customStyle="1" w:styleId="WW8Num17z3">
    <w:name w:val="WW8Num17z3"/>
    <w:rsid w:val="00C76370"/>
  </w:style>
  <w:style w:type="character" w:customStyle="1" w:styleId="WW8Num17z4">
    <w:name w:val="WW8Num17z4"/>
    <w:rsid w:val="00C76370"/>
  </w:style>
  <w:style w:type="character" w:customStyle="1" w:styleId="WW8Num17z5">
    <w:name w:val="WW8Num17z5"/>
    <w:rsid w:val="00C76370"/>
  </w:style>
  <w:style w:type="character" w:customStyle="1" w:styleId="WW8Num17z6">
    <w:name w:val="WW8Num17z6"/>
    <w:rsid w:val="00C76370"/>
  </w:style>
  <w:style w:type="character" w:customStyle="1" w:styleId="WW8Num17z7">
    <w:name w:val="WW8Num17z7"/>
    <w:rsid w:val="00C76370"/>
  </w:style>
  <w:style w:type="character" w:customStyle="1" w:styleId="WW8Num17z8">
    <w:name w:val="WW8Num17z8"/>
    <w:rsid w:val="00C76370"/>
  </w:style>
  <w:style w:type="character" w:customStyle="1" w:styleId="WW8Num18z0">
    <w:name w:val="WW8Num18z0"/>
    <w:rsid w:val="00C76370"/>
    <w:rPr>
      <w:rFonts w:hint="default"/>
      <w:strike w:val="0"/>
      <w:dstrike w:val="0"/>
    </w:rPr>
  </w:style>
  <w:style w:type="character" w:customStyle="1" w:styleId="WW8Num18z1">
    <w:name w:val="WW8Num18z1"/>
    <w:rsid w:val="00C76370"/>
    <w:rPr>
      <w:rFonts w:ascii="Cambria" w:hAnsi="Cambria" w:cs="Arial" w:hint="default"/>
      <w:sz w:val="20"/>
      <w:szCs w:val="20"/>
    </w:rPr>
  </w:style>
  <w:style w:type="character" w:customStyle="1" w:styleId="WW8Num18z2">
    <w:name w:val="WW8Num18z2"/>
    <w:rsid w:val="00C76370"/>
  </w:style>
  <w:style w:type="character" w:customStyle="1" w:styleId="WW8Num18z4">
    <w:name w:val="WW8Num18z4"/>
    <w:rsid w:val="00C76370"/>
  </w:style>
  <w:style w:type="character" w:customStyle="1" w:styleId="WW8Num18z5">
    <w:name w:val="WW8Num18z5"/>
    <w:rsid w:val="00C76370"/>
  </w:style>
  <w:style w:type="character" w:customStyle="1" w:styleId="WW8Num18z6">
    <w:name w:val="WW8Num18z6"/>
    <w:rsid w:val="00C76370"/>
  </w:style>
  <w:style w:type="character" w:customStyle="1" w:styleId="WW8Num18z7">
    <w:name w:val="WW8Num18z7"/>
    <w:rsid w:val="00C76370"/>
  </w:style>
  <w:style w:type="character" w:customStyle="1" w:styleId="WW8Num18z8">
    <w:name w:val="WW8Num18z8"/>
    <w:rsid w:val="00C76370"/>
  </w:style>
  <w:style w:type="character" w:customStyle="1" w:styleId="WW8Num19z0">
    <w:name w:val="WW8Num19z0"/>
    <w:rsid w:val="00C76370"/>
    <w:rPr>
      <w:rFonts w:hint="default"/>
    </w:rPr>
  </w:style>
  <w:style w:type="character" w:customStyle="1" w:styleId="WW8Num19z1">
    <w:name w:val="WW8Num19z1"/>
    <w:rsid w:val="00C76370"/>
  </w:style>
  <w:style w:type="character" w:customStyle="1" w:styleId="WW8Num19z2">
    <w:name w:val="WW8Num19z2"/>
    <w:rsid w:val="00C76370"/>
  </w:style>
  <w:style w:type="character" w:customStyle="1" w:styleId="WW8Num19z3">
    <w:name w:val="WW8Num19z3"/>
    <w:rsid w:val="00C76370"/>
  </w:style>
  <w:style w:type="character" w:customStyle="1" w:styleId="WW8Num19z4">
    <w:name w:val="WW8Num19z4"/>
    <w:rsid w:val="00C76370"/>
  </w:style>
  <w:style w:type="character" w:customStyle="1" w:styleId="WW8Num19z5">
    <w:name w:val="WW8Num19z5"/>
    <w:rsid w:val="00C76370"/>
  </w:style>
  <w:style w:type="character" w:customStyle="1" w:styleId="WW8Num19z6">
    <w:name w:val="WW8Num19z6"/>
    <w:rsid w:val="00C76370"/>
  </w:style>
  <w:style w:type="character" w:customStyle="1" w:styleId="WW8Num19z7">
    <w:name w:val="WW8Num19z7"/>
    <w:rsid w:val="00C76370"/>
  </w:style>
  <w:style w:type="character" w:customStyle="1" w:styleId="WW8Num19z8">
    <w:name w:val="WW8Num19z8"/>
    <w:rsid w:val="00C76370"/>
  </w:style>
  <w:style w:type="character" w:customStyle="1" w:styleId="WW8Num20z0">
    <w:name w:val="WW8Num20z0"/>
    <w:rsid w:val="00C76370"/>
    <w:rPr>
      <w:rFonts w:hint="default"/>
    </w:rPr>
  </w:style>
  <w:style w:type="character" w:customStyle="1" w:styleId="WW8Num20z1">
    <w:name w:val="WW8Num20z1"/>
    <w:rsid w:val="00C76370"/>
  </w:style>
  <w:style w:type="character" w:customStyle="1" w:styleId="WW8Num20z2">
    <w:name w:val="WW8Num20z2"/>
    <w:rsid w:val="00C76370"/>
  </w:style>
  <w:style w:type="character" w:customStyle="1" w:styleId="WW8Num20z3">
    <w:name w:val="WW8Num20z3"/>
    <w:rsid w:val="00C76370"/>
  </w:style>
  <w:style w:type="character" w:customStyle="1" w:styleId="WW8Num20z4">
    <w:name w:val="WW8Num20z4"/>
    <w:rsid w:val="00C76370"/>
  </w:style>
  <w:style w:type="character" w:customStyle="1" w:styleId="WW8Num20z5">
    <w:name w:val="WW8Num20z5"/>
    <w:rsid w:val="00C76370"/>
  </w:style>
  <w:style w:type="character" w:customStyle="1" w:styleId="WW8Num20z6">
    <w:name w:val="WW8Num20z6"/>
    <w:rsid w:val="00C76370"/>
  </w:style>
  <w:style w:type="character" w:customStyle="1" w:styleId="WW8Num20z7">
    <w:name w:val="WW8Num20z7"/>
    <w:rsid w:val="00C76370"/>
  </w:style>
  <w:style w:type="character" w:customStyle="1" w:styleId="WW8Num20z8">
    <w:name w:val="WW8Num20z8"/>
    <w:rsid w:val="00C76370"/>
  </w:style>
  <w:style w:type="character" w:customStyle="1" w:styleId="Domylnaczcionkaakapitu1">
    <w:name w:val="Domyślna czcionka akapitu1"/>
    <w:rsid w:val="00C76370"/>
  </w:style>
  <w:style w:type="character" w:customStyle="1" w:styleId="Nagwek1Znak">
    <w:name w:val="Nagłówek 1 Znak"/>
    <w:rsid w:val="00C76370"/>
    <w:rPr>
      <w:rFonts w:ascii="Cambria" w:eastAsia="Calibri" w:hAnsi="Cambria" w:cs="Cambria"/>
      <w:b/>
      <w:bCs/>
      <w:kern w:val="1"/>
      <w:sz w:val="32"/>
      <w:szCs w:val="32"/>
    </w:rPr>
  </w:style>
  <w:style w:type="character" w:customStyle="1" w:styleId="Nagwek5Znak">
    <w:name w:val="Nagłówek 5 Znak"/>
    <w:rsid w:val="00C76370"/>
    <w:rPr>
      <w:rFonts w:ascii="Calibri" w:eastAsia="Calibri" w:hAnsi="Calibri" w:cs="Calibri"/>
      <w:b/>
      <w:bCs/>
      <w:i/>
      <w:iCs/>
      <w:sz w:val="26"/>
      <w:szCs w:val="26"/>
    </w:rPr>
  </w:style>
  <w:style w:type="character" w:customStyle="1" w:styleId="TekstpodstawowyZnak">
    <w:name w:val="Tekst podstawowy Znak"/>
    <w:rsid w:val="00C76370"/>
    <w:rPr>
      <w:rFonts w:eastAsia="Calibri"/>
      <w:sz w:val="24"/>
      <w:szCs w:val="24"/>
    </w:rPr>
  </w:style>
  <w:style w:type="character" w:customStyle="1" w:styleId="Tekstpodstawowy3Znak">
    <w:name w:val="Tekst podstawowy 3 Znak"/>
    <w:rsid w:val="00C76370"/>
    <w:rPr>
      <w:rFonts w:eastAsia="Calibri"/>
      <w:sz w:val="16"/>
      <w:szCs w:val="16"/>
    </w:rPr>
  </w:style>
  <w:style w:type="character" w:customStyle="1" w:styleId="TytuZnak">
    <w:name w:val="Tytuł Znak"/>
    <w:aliases w:val=" Znak Znak"/>
    <w:rsid w:val="00C76370"/>
    <w:rPr>
      <w:rFonts w:eastAsia="Calibri"/>
      <w:b/>
      <w:bCs/>
      <w:sz w:val="28"/>
      <w:szCs w:val="28"/>
    </w:rPr>
  </w:style>
  <w:style w:type="character" w:customStyle="1" w:styleId="Tekstpodstawowy2Znak">
    <w:name w:val="Tekst podstawowy 2 Znak"/>
    <w:rsid w:val="00C76370"/>
    <w:rPr>
      <w:rFonts w:eastAsia="Calibri"/>
      <w:sz w:val="24"/>
      <w:szCs w:val="24"/>
    </w:rPr>
  </w:style>
  <w:style w:type="character" w:styleId="Pogrubienie">
    <w:name w:val="Strong"/>
    <w:qFormat/>
    <w:rsid w:val="00C76370"/>
    <w:rPr>
      <w:rFonts w:cs="Times New Roman"/>
      <w:b/>
      <w:bCs/>
    </w:rPr>
  </w:style>
  <w:style w:type="character" w:customStyle="1" w:styleId="NagwekZnak">
    <w:name w:val="Nagłówek Znak"/>
    <w:rsid w:val="00C76370"/>
    <w:rPr>
      <w:sz w:val="24"/>
      <w:szCs w:val="24"/>
    </w:rPr>
  </w:style>
  <w:style w:type="character" w:customStyle="1" w:styleId="StopkaZnak">
    <w:name w:val="Stopka Znak"/>
    <w:uiPriority w:val="99"/>
    <w:rsid w:val="00C76370"/>
    <w:rPr>
      <w:sz w:val="24"/>
      <w:szCs w:val="24"/>
    </w:rPr>
  </w:style>
  <w:style w:type="character" w:customStyle="1" w:styleId="Nagwek2Znak">
    <w:name w:val="Nagłówek 2 Znak"/>
    <w:rsid w:val="00C76370"/>
    <w:rPr>
      <w:rFonts w:ascii="Arial" w:eastAsia="Calibri" w:hAnsi="Arial" w:cs="Arial"/>
      <w:b/>
      <w:bCs/>
      <w:i/>
      <w:iCs/>
      <w:sz w:val="28"/>
      <w:szCs w:val="28"/>
    </w:rPr>
  </w:style>
  <w:style w:type="character" w:customStyle="1" w:styleId="FontStyle93">
    <w:name w:val="Font Style93"/>
    <w:rsid w:val="00C76370"/>
    <w:rPr>
      <w:rFonts w:ascii="Times New Roman" w:hAnsi="Times New Roman" w:cs="Times New Roman"/>
      <w:sz w:val="30"/>
      <w:szCs w:val="30"/>
    </w:rPr>
  </w:style>
  <w:style w:type="character" w:customStyle="1" w:styleId="TekstprzypisudolnegoZnak">
    <w:name w:val="Tekst przypisu dolnego Znak"/>
    <w:basedOn w:val="Domylnaczcionkaakapitu1"/>
    <w:rsid w:val="00C76370"/>
  </w:style>
  <w:style w:type="character" w:customStyle="1" w:styleId="Znakiprzypiswdolnych">
    <w:name w:val="Znaki przypisów dolnych"/>
    <w:rsid w:val="00C76370"/>
    <w:rPr>
      <w:vertAlign w:val="superscript"/>
    </w:rPr>
  </w:style>
  <w:style w:type="character" w:customStyle="1" w:styleId="TekstdymkaZnak">
    <w:name w:val="Tekst dymka Znak"/>
    <w:rsid w:val="00C76370"/>
    <w:rPr>
      <w:rFonts w:ascii="Tahoma" w:hAnsi="Tahoma" w:cs="Tahoma"/>
      <w:sz w:val="16"/>
      <w:szCs w:val="16"/>
    </w:rPr>
  </w:style>
  <w:style w:type="paragraph" w:customStyle="1" w:styleId="Nagwek10">
    <w:name w:val="Nagłówek1"/>
    <w:basedOn w:val="Normalny"/>
    <w:next w:val="Tekstpodstawowy"/>
    <w:rsid w:val="00C76370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rsid w:val="00C76370"/>
    <w:pPr>
      <w:spacing w:after="120"/>
    </w:pPr>
    <w:rPr>
      <w:rFonts w:eastAsia="Calibri"/>
    </w:rPr>
  </w:style>
  <w:style w:type="paragraph" w:styleId="Lista">
    <w:name w:val="List"/>
    <w:basedOn w:val="Tekstpodstawowy"/>
    <w:rsid w:val="00C76370"/>
    <w:rPr>
      <w:rFonts w:cs="Arial"/>
    </w:rPr>
  </w:style>
  <w:style w:type="paragraph" w:customStyle="1" w:styleId="Podpis1">
    <w:name w:val="Podpis1"/>
    <w:basedOn w:val="Normalny"/>
    <w:rsid w:val="00C76370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rsid w:val="00C76370"/>
    <w:pPr>
      <w:suppressLineNumbers/>
    </w:pPr>
    <w:rPr>
      <w:rFonts w:cs="Arial"/>
    </w:rPr>
  </w:style>
  <w:style w:type="paragraph" w:customStyle="1" w:styleId="Tekstpodstawowy31">
    <w:name w:val="Tekst podstawowy 31"/>
    <w:basedOn w:val="Normalny"/>
    <w:rsid w:val="00C76370"/>
    <w:pPr>
      <w:spacing w:after="120"/>
    </w:pPr>
    <w:rPr>
      <w:rFonts w:eastAsia="Calibri"/>
      <w:sz w:val="16"/>
      <w:szCs w:val="16"/>
    </w:rPr>
  </w:style>
  <w:style w:type="paragraph" w:styleId="Tytu">
    <w:name w:val="Title"/>
    <w:aliases w:val=" Znak"/>
    <w:basedOn w:val="Normalny"/>
    <w:next w:val="Podtytu"/>
    <w:qFormat/>
    <w:rsid w:val="00C76370"/>
    <w:pPr>
      <w:jc w:val="center"/>
    </w:pPr>
    <w:rPr>
      <w:rFonts w:eastAsia="Calibri"/>
      <w:b/>
      <w:bCs/>
      <w:sz w:val="28"/>
      <w:szCs w:val="28"/>
    </w:rPr>
  </w:style>
  <w:style w:type="paragraph" w:styleId="Podtytu">
    <w:name w:val="Subtitle"/>
    <w:basedOn w:val="Nagwek10"/>
    <w:next w:val="Tekstpodstawowy"/>
    <w:qFormat/>
    <w:rsid w:val="00C76370"/>
    <w:pPr>
      <w:jc w:val="center"/>
    </w:pPr>
    <w:rPr>
      <w:i/>
      <w:iCs/>
    </w:rPr>
  </w:style>
  <w:style w:type="paragraph" w:customStyle="1" w:styleId="Tekstpodstawowy21">
    <w:name w:val="Tekst podstawowy 21"/>
    <w:basedOn w:val="Normalny"/>
    <w:rsid w:val="00C76370"/>
    <w:pPr>
      <w:spacing w:after="120" w:line="480" w:lineRule="auto"/>
    </w:pPr>
    <w:rPr>
      <w:rFonts w:eastAsia="Calibri"/>
    </w:rPr>
  </w:style>
  <w:style w:type="paragraph" w:styleId="Bezodstpw">
    <w:name w:val="No Spacing"/>
    <w:uiPriority w:val="99"/>
    <w:qFormat/>
    <w:rsid w:val="00C76370"/>
    <w:pPr>
      <w:suppressAutoHyphens/>
    </w:pPr>
    <w:rPr>
      <w:b/>
      <w:bCs/>
      <w:sz w:val="22"/>
      <w:szCs w:val="22"/>
      <w:lang w:eastAsia="ar-SA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1"/>
    <w:rsid w:val="00C7637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rsid w:val="00C76370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rsid w:val="00C76370"/>
    <w:rPr>
      <w:sz w:val="20"/>
      <w:szCs w:val="20"/>
    </w:rPr>
  </w:style>
  <w:style w:type="paragraph" w:styleId="Tekstdymka">
    <w:name w:val="Balloon Text"/>
    <w:basedOn w:val="Normalny"/>
    <w:rsid w:val="00C76370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rsid w:val="00C76370"/>
    <w:pPr>
      <w:suppressLineNumbers/>
    </w:pPr>
  </w:style>
  <w:style w:type="paragraph" w:customStyle="1" w:styleId="Nagwektabeli">
    <w:name w:val="Nagłówek tabeli"/>
    <w:basedOn w:val="Zawartotabeli"/>
    <w:rsid w:val="00C76370"/>
    <w:pPr>
      <w:jc w:val="center"/>
    </w:pPr>
    <w:rPr>
      <w:b/>
      <w:bCs/>
    </w:rPr>
  </w:style>
  <w:style w:type="paragraph" w:styleId="Akapitzlist">
    <w:name w:val="List Paragraph"/>
    <w:basedOn w:val="Normalny"/>
    <w:link w:val="AkapitzlistZnak"/>
    <w:uiPriority w:val="99"/>
    <w:qFormat/>
    <w:rsid w:val="003F72B3"/>
    <w:pPr>
      <w:ind w:left="720"/>
      <w:contextualSpacing/>
    </w:pPr>
  </w:style>
  <w:style w:type="character" w:customStyle="1" w:styleId="st">
    <w:name w:val="st"/>
    <w:basedOn w:val="Domylnaczcionkaakapitu"/>
    <w:rsid w:val="004F767B"/>
  </w:style>
  <w:style w:type="character" w:customStyle="1" w:styleId="NagwekZnak1">
    <w:name w:val="Nagłówek Znak1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082089"/>
    <w:rPr>
      <w:sz w:val="24"/>
      <w:szCs w:val="24"/>
      <w:lang w:eastAsia="ar-SA"/>
    </w:rPr>
  </w:style>
  <w:style w:type="paragraph" w:customStyle="1" w:styleId="Default">
    <w:name w:val="Default"/>
    <w:qFormat/>
    <w:rsid w:val="00EC7414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AkapitzlistZnak">
    <w:name w:val="Akapit z listą Znak"/>
    <w:link w:val="Akapitzlist"/>
    <w:uiPriority w:val="99"/>
    <w:locked/>
    <w:rsid w:val="00CE735B"/>
    <w:rPr>
      <w:sz w:val="24"/>
      <w:szCs w:val="24"/>
      <w:lang w:eastAsia="ar-SA"/>
    </w:rPr>
  </w:style>
  <w:style w:type="paragraph" w:styleId="NormalnyWeb">
    <w:name w:val="Normal (Web)"/>
    <w:basedOn w:val="Normalny"/>
    <w:uiPriority w:val="99"/>
    <w:unhideWhenUsed/>
    <w:qFormat/>
    <w:rsid w:val="002414C1"/>
    <w:pPr>
      <w:spacing w:beforeAutospacing="1" w:after="160" w:afterAutospacing="1"/>
    </w:pPr>
    <w:rPr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602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1448</Words>
  <Characters>8694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SPRZEDAŻY</vt:lpstr>
    </vt:vector>
  </TitlesOfParts>
  <Company/>
  <LinksUpToDate>false</LinksUpToDate>
  <CharactersWithSpaces>10122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SPRZEDAŻY</dc:title>
  <dc:subject/>
  <dc:creator>dyrektor</dc:creator>
  <cp:keywords/>
  <cp:lastModifiedBy>mgr inż. Adam Socha</cp:lastModifiedBy>
  <cp:revision>4</cp:revision>
  <cp:lastPrinted>2022-01-26T07:25:00Z</cp:lastPrinted>
  <dcterms:created xsi:type="dcterms:W3CDTF">2023-09-20T08:03:00Z</dcterms:created>
  <dcterms:modified xsi:type="dcterms:W3CDTF">2023-09-20T08:04:00Z</dcterms:modified>
</cp:coreProperties>
</file>